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1F9A" w:rsidRPr="009B1997" w:rsidRDefault="00810C7C" w:rsidP="008F482B">
      <w:pPr>
        <w:spacing w:line="360" w:lineRule="auto"/>
        <w:jc w:val="center"/>
        <w:rPr>
          <w:rFonts w:ascii="Times New Roman" w:hAnsi="Times New Roman" w:cs="Times New Roman"/>
          <w:b/>
          <w:sz w:val="24"/>
          <w:szCs w:val="24"/>
        </w:rPr>
      </w:pPr>
      <w:r w:rsidRPr="009B1997">
        <w:rPr>
          <w:rFonts w:ascii="Times New Roman" w:hAnsi="Times New Roman" w:cs="Times New Roman"/>
          <w:b/>
          <w:bCs/>
          <w:noProof/>
          <w:sz w:val="24"/>
          <w:szCs w:val="24"/>
        </w:rPr>
        <w:drawing>
          <wp:anchor distT="0" distB="0" distL="0" distR="0" simplePos="0" relativeHeight="251653120" behindDoc="1" locked="0" layoutInCell="1" allowOverlap="1">
            <wp:simplePos x="0" y="0"/>
            <wp:positionH relativeFrom="margin">
              <wp:posOffset>746125</wp:posOffset>
            </wp:positionH>
            <wp:positionV relativeFrom="page">
              <wp:posOffset>-4817237</wp:posOffset>
            </wp:positionV>
            <wp:extent cx="4395731" cy="1382395"/>
            <wp:effectExtent l="0" t="0" r="5080" b="8255"/>
            <wp:wrapNone/>
            <wp:docPr id="1026"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1"/>
                    <pic:cNvPicPr/>
                  </pic:nvPicPr>
                  <pic:blipFill>
                    <a:blip r:embed="rId8" cstate="print"/>
                    <a:srcRect/>
                    <a:stretch/>
                  </pic:blipFill>
                  <pic:spPr>
                    <a:xfrm>
                      <a:off x="0" y="0"/>
                      <a:ext cx="4395731" cy="1382395"/>
                    </a:xfrm>
                    <a:prstGeom prst="rect">
                      <a:avLst/>
                    </a:prstGeom>
                  </pic:spPr>
                </pic:pic>
              </a:graphicData>
            </a:graphic>
          </wp:anchor>
        </w:drawing>
      </w:r>
      <w:r w:rsidRPr="009B1997">
        <w:rPr>
          <w:rFonts w:ascii="Times New Roman" w:hAnsi="Times New Roman" w:cs="Times New Roman"/>
          <w:b/>
          <w:sz w:val="24"/>
          <w:szCs w:val="24"/>
        </w:rPr>
        <w:t>ASSESSING THE SURVIVAL AND COPING MECHANISMS OF STREET CHILDREN IN KISENYI SLUM, KAMPALA CENTRAL DIVISION</w:t>
      </w:r>
    </w:p>
    <w:p w:rsidR="003F72A3" w:rsidRPr="009B1997" w:rsidRDefault="003F72A3" w:rsidP="008F482B">
      <w:pPr>
        <w:spacing w:line="360" w:lineRule="auto"/>
        <w:jc w:val="center"/>
        <w:rPr>
          <w:rFonts w:ascii="Times New Roman" w:hAnsi="Times New Roman" w:cs="Times New Roman"/>
          <w:b/>
          <w:sz w:val="24"/>
          <w:szCs w:val="24"/>
        </w:rPr>
      </w:pPr>
    </w:p>
    <w:p w:rsidR="003F72A3" w:rsidRPr="009B1997" w:rsidRDefault="003F72A3" w:rsidP="008F482B">
      <w:pPr>
        <w:spacing w:line="360" w:lineRule="auto"/>
        <w:jc w:val="center"/>
        <w:rPr>
          <w:rFonts w:ascii="Times New Roman" w:hAnsi="Times New Roman" w:cs="Times New Roman"/>
          <w:b/>
          <w:sz w:val="24"/>
          <w:szCs w:val="24"/>
        </w:rPr>
      </w:pPr>
    </w:p>
    <w:p w:rsidR="003F72A3" w:rsidRPr="009B1997" w:rsidRDefault="003F72A3" w:rsidP="008F482B">
      <w:pPr>
        <w:spacing w:line="360" w:lineRule="auto"/>
        <w:jc w:val="center"/>
        <w:rPr>
          <w:rFonts w:ascii="Times New Roman" w:hAnsi="Times New Roman" w:cs="Times New Roman"/>
          <w:b/>
          <w:sz w:val="24"/>
          <w:szCs w:val="24"/>
        </w:rPr>
      </w:pPr>
    </w:p>
    <w:p w:rsidR="00F11F9A" w:rsidRPr="009B1997" w:rsidRDefault="00810C7C" w:rsidP="008F482B">
      <w:pPr>
        <w:spacing w:line="360" w:lineRule="auto"/>
        <w:jc w:val="center"/>
        <w:rPr>
          <w:rFonts w:ascii="Times New Roman" w:hAnsi="Times New Roman" w:cs="Times New Roman"/>
          <w:b/>
          <w:sz w:val="24"/>
          <w:szCs w:val="24"/>
        </w:rPr>
      </w:pPr>
      <w:r w:rsidRPr="009B1997">
        <w:rPr>
          <w:rFonts w:ascii="Times New Roman" w:hAnsi="Times New Roman" w:cs="Times New Roman"/>
          <w:b/>
          <w:sz w:val="24"/>
          <w:szCs w:val="24"/>
        </w:rPr>
        <w:t>BY</w:t>
      </w:r>
    </w:p>
    <w:p w:rsidR="00F11F9A" w:rsidRPr="009B1997" w:rsidRDefault="00810C7C" w:rsidP="008F482B">
      <w:pPr>
        <w:spacing w:line="360" w:lineRule="auto"/>
        <w:jc w:val="center"/>
        <w:rPr>
          <w:rFonts w:ascii="Times New Roman" w:hAnsi="Times New Roman" w:cs="Times New Roman"/>
          <w:b/>
          <w:sz w:val="24"/>
          <w:szCs w:val="24"/>
        </w:rPr>
      </w:pPr>
      <w:r w:rsidRPr="009B1997">
        <w:rPr>
          <w:rFonts w:ascii="Times New Roman" w:hAnsi="Times New Roman" w:cs="Times New Roman"/>
          <w:b/>
          <w:sz w:val="24"/>
          <w:szCs w:val="24"/>
        </w:rPr>
        <w:t>AKON MARTHA GARANG</w:t>
      </w:r>
    </w:p>
    <w:p w:rsidR="00F11F9A" w:rsidRPr="009B1997" w:rsidRDefault="00810C7C" w:rsidP="008F482B">
      <w:pPr>
        <w:spacing w:line="360" w:lineRule="auto"/>
        <w:jc w:val="center"/>
        <w:rPr>
          <w:rFonts w:ascii="Times New Roman" w:hAnsi="Times New Roman" w:cs="Times New Roman"/>
          <w:b/>
          <w:sz w:val="24"/>
          <w:szCs w:val="24"/>
        </w:rPr>
      </w:pPr>
      <w:r w:rsidRPr="009B1997">
        <w:rPr>
          <w:rFonts w:ascii="Times New Roman" w:hAnsi="Times New Roman" w:cs="Times New Roman"/>
          <w:b/>
          <w:sz w:val="24"/>
          <w:szCs w:val="24"/>
        </w:rPr>
        <w:t>REG NO. J21B82/251</w:t>
      </w:r>
    </w:p>
    <w:p w:rsidR="003F72A3" w:rsidRPr="009B1997" w:rsidRDefault="003F72A3" w:rsidP="008F482B">
      <w:pPr>
        <w:spacing w:line="360" w:lineRule="auto"/>
        <w:jc w:val="center"/>
        <w:rPr>
          <w:rFonts w:ascii="Times New Roman" w:hAnsi="Times New Roman" w:cs="Times New Roman"/>
          <w:b/>
          <w:sz w:val="24"/>
          <w:szCs w:val="24"/>
        </w:rPr>
      </w:pPr>
    </w:p>
    <w:p w:rsidR="003F72A3" w:rsidRPr="009B1997" w:rsidRDefault="003F72A3" w:rsidP="008F482B">
      <w:pPr>
        <w:spacing w:line="360" w:lineRule="auto"/>
        <w:jc w:val="center"/>
        <w:rPr>
          <w:rFonts w:ascii="Times New Roman" w:hAnsi="Times New Roman" w:cs="Times New Roman"/>
          <w:b/>
          <w:sz w:val="24"/>
          <w:szCs w:val="24"/>
        </w:rPr>
      </w:pPr>
    </w:p>
    <w:p w:rsidR="003F72A3" w:rsidRPr="009B1997" w:rsidRDefault="003F72A3" w:rsidP="008F482B">
      <w:pPr>
        <w:spacing w:line="360" w:lineRule="auto"/>
        <w:jc w:val="center"/>
        <w:rPr>
          <w:rFonts w:ascii="Times New Roman" w:hAnsi="Times New Roman" w:cs="Times New Roman"/>
          <w:b/>
          <w:sz w:val="24"/>
          <w:szCs w:val="24"/>
        </w:rPr>
      </w:pPr>
    </w:p>
    <w:p w:rsidR="003F72A3" w:rsidRPr="009B1997" w:rsidRDefault="003F72A3" w:rsidP="008F482B">
      <w:pPr>
        <w:spacing w:line="360" w:lineRule="auto"/>
        <w:jc w:val="center"/>
        <w:rPr>
          <w:rFonts w:ascii="Times New Roman" w:hAnsi="Times New Roman" w:cs="Times New Roman"/>
          <w:b/>
          <w:sz w:val="24"/>
          <w:szCs w:val="24"/>
        </w:rPr>
      </w:pPr>
    </w:p>
    <w:p w:rsidR="00F11F9A" w:rsidRPr="009B1997" w:rsidRDefault="00810C7C" w:rsidP="008F482B">
      <w:pPr>
        <w:spacing w:after="0" w:line="360" w:lineRule="auto"/>
        <w:jc w:val="center"/>
        <w:rPr>
          <w:rFonts w:ascii="Times New Roman" w:hAnsi="Times New Roman" w:cs="Times New Roman"/>
          <w:b/>
          <w:sz w:val="24"/>
          <w:szCs w:val="24"/>
        </w:rPr>
      </w:pPr>
      <w:r w:rsidRPr="009B1997">
        <w:rPr>
          <w:rFonts w:ascii="Times New Roman" w:hAnsi="Times New Roman" w:cs="Times New Roman"/>
          <w:b/>
          <w:sz w:val="24"/>
          <w:szCs w:val="24"/>
        </w:rPr>
        <w:t>A RESEARCH PROPOSAL</w:t>
      </w:r>
      <w:r w:rsidR="003F72A3" w:rsidRPr="009B1997">
        <w:rPr>
          <w:rFonts w:ascii="Times New Roman" w:hAnsi="Times New Roman" w:cs="Times New Roman"/>
          <w:b/>
          <w:sz w:val="24"/>
          <w:szCs w:val="24"/>
        </w:rPr>
        <w:t xml:space="preserve"> SUBMITTED TO THE </w:t>
      </w:r>
      <w:r w:rsidRPr="009B1997">
        <w:rPr>
          <w:rFonts w:ascii="Times New Roman" w:hAnsi="Times New Roman" w:cs="Times New Roman"/>
          <w:b/>
          <w:sz w:val="24"/>
          <w:szCs w:val="24"/>
        </w:rPr>
        <w:t>SCHOOL OF SOCIAL SCIENCES</w:t>
      </w:r>
    </w:p>
    <w:p w:rsidR="003F72A3" w:rsidRPr="009B1997" w:rsidRDefault="00810C7C" w:rsidP="008F482B">
      <w:pPr>
        <w:spacing w:after="0" w:line="360" w:lineRule="auto"/>
        <w:jc w:val="center"/>
        <w:rPr>
          <w:rFonts w:ascii="Times New Roman" w:hAnsi="Times New Roman" w:cs="Times New Roman"/>
          <w:b/>
          <w:sz w:val="24"/>
          <w:szCs w:val="24"/>
        </w:rPr>
      </w:pPr>
      <w:r w:rsidRPr="009B1997">
        <w:rPr>
          <w:rFonts w:ascii="Times New Roman" w:hAnsi="Times New Roman" w:cs="Times New Roman"/>
          <w:b/>
          <w:sz w:val="24"/>
          <w:szCs w:val="24"/>
        </w:rPr>
        <w:t xml:space="preserve">IN PARTIAL FULFILLMENT OF THE </w:t>
      </w:r>
      <w:r w:rsidR="003F72A3" w:rsidRPr="009B1997">
        <w:rPr>
          <w:rFonts w:ascii="Times New Roman" w:hAnsi="Times New Roman" w:cs="Times New Roman"/>
          <w:b/>
          <w:sz w:val="24"/>
          <w:szCs w:val="24"/>
        </w:rPr>
        <w:t xml:space="preserve">REQUIREMENTS FOR THE </w:t>
      </w:r>
      <w:r w:rsidRPr="009B1997">
        <w:rPr>
          <w:rFonts w:ascii="Times New Roman" w:hAnsi="Times New Roman" w:cs="Times New Roman"/>
          <w:b/>
          <w:sz w:val="24"/>
          <w:szCs w:val="24"/>
        </w:rPr>
        <w:t xml:space="preserve">AWARD </w:t>
      </w:r>
    </w:p>
    <w:p w:rsidR="003F72A3" w:rsidRPr="009B1997" w:rsidRDefault="003F72A3" w:rsidP="008F482B">
      <w:pPr>
        <w:spacing w:after="0" w:line="360" w:lineRule="auto"/>
        <w:jc w:val="center"/>
        <w:rPr>
          <w:rFonts w:ascii="Times New Roman" w:hAnsi="Times New Roman" w:cs="Times New Roman"/>
          <w:b/>
          <w:sz w:val="24"/>
          <w:szCs w:val="24"/>
        </w:rPr>
      </w:pPr>
      <w:r w:rsidRPr="009B1997">
        <w:rPr>
          <w:rFonts w:ascii="Times New Roman" w:hAnsi="Times New Roman" w:cs="Times New Roman"/>
          <w:b/>
          <w:sz w:val="24"/>
          <w:szCs w:val="24"/>
        </w:rPr>
        <w:t>OF A</w:t>
      </w:r>
      <w:r w:rsidR="00810C7C" w:rsidRPr="009B1997">
        <w:rPr>
          <w:rFonts w:ascii="Times New Roman" w:hAnsi="Times New Roman" w:cs="Times New Roman"/>
          <w:b/>
          <w:sz w:val="24"/>
          <w:szCs w:val="24"/>
        </w:rPr>
        <w:t xml:space="preserve"> BACHELOR’S</w:t>
      </w:r>
      <w:r w:rsidRPr="009B1997">
        <w:rPr>
          <w:rFonts w:ascii="Times New Roman" w:hAnsi="Times New Roman" w:cs="Times New Roman"/>
          <w:b/>
          <w:sz w:val="24"/>
          <w:szCs w:val="24"/>
        </w:rPr>
        <w:t xml:space="preserve"> DEGREE OF </w:t>
      </w:r>
      <w:r w:rsidR="00810C7C" w:rsidRPr="009B1997">
        <w:rPr>
          <w:rFonts w:ascii="Times New Roman" w:hAnsi="Times New Roman" w:cs="Times New Roman"/>
          <w:b/>
          <w:sz w:val="24"/>
          <w:szCs w:val="24"/>
        </w:rPr>
        <w:t>HUMAN RIGHTS, PEACE AND</w:t>
      </w:r>
    </w:p>
    <w:p w:rsidR="003F72A3" w:rsidRPr="009B1997" w:rsidRDefault="00810C7C" w:rsidP="008F482B">
      <w:pPr>
        <w:spacing w:after="0" w:line="360" w:lineRule="auto"/>
        <w:jc w:val="center"/>
        <w:rPr>
          <w:rFonts w:ascii="Times New Roman" w:hAnsi="Times New Roman" w:cs="Times New Roman"/>
          <w:b/>
          <w:sz w:val="24"/>
          <w:szCs w:val="24"/>
        </w:rPr>
      </w:pPr>
      <w:r w:rsidRPr="009B1997">
        <w:rPr>
          <w:rFonts w:ascii="Times New Roman" w:hAnsi="Times New Roman" w:cs="Times New Roman"/>
          <w:b/>
          <w:sz w:val="24"/>
          <w:szCs w:val="24"/>
        </w:rPr>
        <w:t xml:space="preserve"> HUMANITARIAN INTERVENTION</w:t>
      </w:r>
      <w:r w:rsidR="003F72A3" w:rsidRPr="009B1997">
        <w:rPr>
          <w:rFonts w:ascii="Times New Roman" w:hAnsi="Times New Roman" w:cs="Times New Roman"/>
          <w:b/>
          <w:sz w:val="24"/>
          <w:szCs w:val="24"/>
        </w:rPr>
        <w:t xml:space="preserve"> OF </w:t>
      </w:r>
      <w:r w:rsidRPr="009B1997">
        <w:rPr>
          <w:rFonts w:ascii="Times New Roman" w:hAnsi="Times New Roman" w:cs="Times New Roman"/>
          <w:b/>
          <w:sz w:val="24"/>
          <w:szCs w:val="24"/>
        </w:rPr>
        <w:t>UGANDA</w:t>
      </w:r>
    </w:p>
    <w:p w:rsidR="00F11F9A" w:rsidRPr="009B1997" w:rsidRDefault="00810C7C" w:rsidP="008F482B">
      <w:pPr>
        <w:spacing w:after="0" w:line="360" w:lineRule="auto"/>
        <w:jc w:val="center"/>
        <w:rPr>
          <w:rFonts w:ascii="Times New Roman" w:hAnsi="Times New Roman" w:cs="Times New Roman"/>
          <w:b/>
          <w:sz w:val="24"/>
          <w:szCs w:val="24"/>
        </w:rPr>
      </w:pPr>
      <w:r w:rsidRPr="009B1997">
        <w:rPr>
          <w:rFonts w:ascii="Times New Roman" w:hAnsi="Times New Roman" w:cs="Times New Roman"/>
          <w:b/>
          <w:sz w:val="24"/>
          <w:szCs w:val="24"/>
        </w:rPr>
        <w:t xml:space="preserve"> CHRISTIAN UNIVERSITY, MUKONO</w:t>
      </w:r>
      <w:r w:rsidR="003F72A3" w:rsidRPr="009B1997">
        <w:rPr>
          <w:rFonts w:ascii="Times New Roman" w:hAnsi="Times New Roman" w:cs="Times New Roman"/>
          <w:b/>
          <w:sz w:val="24"/>
          <w:szCs w:val="24"/>
        </w:rPr>
        <w:t>.</w:t>
      </w:r>
    </w:p>
    <w:p w:rsidR="00F11F9A" w:rsidRPr="009B1997" w:rsidRDefault="00F11F9A" w:rsidP="008F482B">
      <w:pPr>
        <w:spacing w:after="0" w:line="360" w:lineRule="auto"/>
        <w:jc w:val="center"/>
        <w:rPr>
          <w:rFonts w:ascii="Times New Roman" w:hAnsi="Times New Roman" w:cs="Times New Roman"/>
          <w:b/>
          <w:sz w:val="24"/>
          <w:szCs w:val="24"/>
        </w:rPr>
      </w:pPr>
    </w:p>
    <w:p w:rsidR="00F11F9A" w:rsidRPr="009B1997" w:rsidRDefault="00F11F9A" w:rsidP="008F482B">
      <w:pPr>
        <w:spacing w:line="360" w:lineRule="auto"/>
        <w:jc w:val="center"/>
        <w:rPr>
          <w:rFonts w:ascii="Times New Roman" w:hAnsi="Times New Roman" w:cs="Times New Roman"/>
          <w:sz w:val="24"/>
          <w:szCs w:val="24"/>
        </w:rPr>
      </w:pPr>
    </w:p>
    <w:p w:rsidR="003F72A3" w:rsidRPr="009B1997" w:rsidRDefault="003F72A3" w:rsidP="008F482B">
      <w:pPr>
        <w:spacing w:line="360" w:lineRule="auto"/>
        <w:jc w:val="center"/>
        <w:rPr>
          <w:rFonts w:ascii="Times New Roman" w:hAnsi="Times New Roman" w:cs="Times New Roman"/>
          <w:sz w:val="24"/>
          <w:szCs w:val="24"/>
        </w:rPr>
      </w:pPr>
    </w:p>
    <w:p w:rsidR="003F72A3" w:rsidRPr="009B1997" w:rsidRDefault="003F72A3" w:rsidP="008F482B">
      <w:pPr>
        <w:spacing w:line="360" w:lineRule="auto"/>
        <w:jc w:val="center"/>
        <w:rPr>
          <w:rFonts w:ascii="Times New Roman" w:hAnsi="Times New Roman" w:cs="Times New Roman"/>
          <w:sz w:val="24"/>
          <w:szCs w:val="24"/>
        </w:rPr>
      </w:pPr>
    </w:p>
    <w:p w:rsidR="003F72A3" w:rsidRPr="009B1997" w:rsidRDefault="002B512F" w:rsidP="008F482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SEPTEMBER, </w:t>
      </w:r>
      <w:r w:rsidR="003F72A3" w:rsidRPr="009B1997">
        <w:rPr>
          <w:rFonts w:ascii="Times New Roman" w:hAnsi="Times New Roman" w:cs="Times New Roman"/>
          <w:b/>
          <w:sz w:val="24"/>
          <w:szCs w:val="24"/>
        </w:rPr>
        <w:t>2023</w:t>
      </w:r>
    </w:p>
    <w:p w:rsidR="007953F9" w:rsidRPr="009B1997" w:rsidRDefault="007953F9" w:rsidP="008F482B">
      <w:pPr>
        <w:spacing w:line="360" w:lineRule="auto"/>
        <w:jc w:val="center"/>
        <w:rPr>
          <w:rFonts w:ascii="Times New Roman" w:hAnsi="Times New Roman" w:cs="Times New Roman"/>
          <w:b/>
          <w:sz w:val="24"/>
          <w:szCs w:val="24"/>
        </w:rPr>
        <w:sectPr w:rsidR="007953F9" w:rsidRPr="009B1997" w:rsidSect="002B512F">
          <w:footerReference w:type="default" r:id="rId9"/>
          <w:pgSz w:w="12240" w:h="15840"/>
          <w:pgMar w:top="1440" w:right="1440" w:bottom="1440" w:left="1440" w:header="720" w:footer="720" w:gutter="0"/>
          <w:cols w:space="720"/>
          <w:titlePg/>
          <w:docGrid w:linePitch="360"/>
        </w:sectPr>
      </w:pPr>
    </w:p>
    <w:p w:rsidR="00F11F9A" w:rsidRPr="009B1997" w:rsidRDefault="008F2513" w:rsidP="008F482B">
      <w:pPr>
        <w:spacing w:line="360" w:lineRule="auto"/>
        <w:jc w:val="both"/>
        <w:rPr>
          <w:rFonts w:ascii="Times New Roman" w:hAnsi="Times New Roman" w:cs="Times New Roman"/>
          <w:sz w:val="24"/>
          <w:szCs w:val="24"/>
        </w:rPr>
      </w:pPr>
      <w:r>
        <w:rPr>
          <w:noProof/>
        </w:rPr>
        <w:lastRenderedPageBreak/>
        <w:drawing>
          <wp:inline distT="0" distB="0" distL="0" distR="0">
            <wp:extent cx="5671226" cy="6858000"/>
            <wp:effectExtent l="19050" t="0" r="5674" b="0"/>
            <wp:docPr id="1" name="Picture 1" descr="C:\Users\prime\Pictures\2013-09-14 H\H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ime\Pictures\2013-09-14 H\H 001.jpg"/>
                    <pic:cNvPicPr>
                      <a:picLocks noChangeAspect="1" noChangeArrowheads="1"/>
                    </pic:cNvPicPr>
                  </pic:nvPicPr>
                  <pic:blipFill rotWithShape="1">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4647" b="16171"/>
                    <a:stretch/>
                  </pic:blipFill>
                  <pic:spPr bwMode="auto">
                    <a:xfrm>
                      <a:off x="0" y="0"/>
                      <a:ext cx="5671226" cy="68580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11F9A" w:rsidRPr="009B1997" w:rsidRDefault="003A0B20" w:rsidP="008F482B">
      <w:pPr>
        <w:spacing w:line="360" w:lineRule="auto"/>
        <w:jc w:val="both"/>
        <w:rPr>
          <w:rFonts w:ascii="Times New Roman" w:hAnsi="Times New Roman" w:cs="Times New Roman"/>
          <w:sz w:val="24"/>
          <w:szCs w:val="24"/>
        </w:rPr>
      </w:pPr>
      <w:r>
        <w:rPr>
          <w:noProof/>
        </w:rPr>
        <w:lastRenderedPageBreak/>
        <w:drawing>
          <wp:inline distT="0" distB="0" distL="0" distR="0">
            <wp:extent cx="5657850" cy="7991475"/>
            <wp:effectExtent l="0" t="0" r="0" b="9525"/>
            <wp:docPr id="11" name="Picture 11" descr="C:\Users\prime\Pictures\2013-09-14 GGGGGGG\GGGGGGG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rime\Pictures\2013-09-14 GGGGGGG\GGGGGGG 001.jpg"/>
                    <pic:cNvPicPr>
                      <a:picLocks noChangeAspect="1" noChangeArrowheads="1"/>
                    </pic:cNvPicPr>
                  </pic:nvPicPr>
                  <pic:blipFill rotWithShape="1">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4808" b="2302"/>
                    <a:stretch/>
                  </pic:blipFill>
                  <pic:spPr bwMode="auto">
                    <a:xfrm>
                      <a:off x="0" y="0"/>
                      <a:ext cx="5657850" cy="79914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11F9A" w:rsidRPr="009B1997" w:rsidRDefault="00810C7C" w:rsidP="009B1997">
      <w:pPr>
        <w:pStyle w:val="Heading1"/>
        <w:spacing w:line="360" w:lineRule="auto"/>
        <w:jc w:val="center"/>
        <w:rPr>
          <w:rFonts w:ascii="Times New Roman" w:hAnsi="Times New Roman" w:cs="Times New Roman"/>
          <w:b/>
          <w:color w:val="auto"/>
          <w:sz w:val="24"/>
          <w:szCs w:val="24"/>
        </w:rPr>
      </w:pPr>
      <w:bookmarkStart w:id="0" w:name="_Toc143898369"/>
      <w:bookmarkStart w:id="1" w:name="_Toc145055245"/>
      <w:r w:rsidRPr="009B1997">
        <w:rPr>
          <w:rFonts w:ascii="Times New Roman" w:hAnsi="Times New Roman" w:cs="Times New Roman"/>
          <w:b/>
          <w:color w:val="auto"/>
          <w:sz w:val="24"/>
          <w:szCs w:val="24"/>
        </w:rPr>
        <w:lastRenderedPageBreak/>
        <w:t>DEDICATION</w:t>
      </w:r>
      <w:bookmarkEnd w:id="0"/>
      <w:bookmarkEnd w:id="1"/>
    </w:p>
    <w:p w:rsidR="00F11F9A" w:rsidRPr="009B1997" w:rsidRDefault="00F11F9A" w:rsidP="008F482B">
      <w:pPr>
        <w:spacing w:line="360" w:lineRule="auto"/>
        <w:rPr>
          <w:rFonts w:ascii="Times New Roman" w:hAnsi="Times New Roman" w:cs="Times New Roman"/>
          <w:sz w:val="24"/>
          <w:szCs w:val="24"/>
        </w:rPr>
      </w:pP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This work is dedicated to my beloved father Joseph GarangGarang and my mother Asunta Met Utor not forgetting my eldest brother OnesimoGarang</w:t>
      </w:r>
      <w:r w:rsidR="00DF1476">
        <w:rPr>
          <w:rFonts w:ascii="Times New Roman" w:hAnsi="Times New Roman" w:cs="Times New Roman"/>
          <w:sz w:val="24"/>
          <w:szCs w:val="24"/>
        </w:rPr>
        <w:t xml:space="preserve"> </w:t>
      </w:r>
      <w:r w:rsidRPr="009B1997">
        <w:rPr>
          <w:rFonts w:ascii="Times New Roman" w:hAnsi="Times New Roman" w:cs="Times New Roman"/>
          <w:sz w:val="24"/>
          <w:szCs w:val="24"/>
        </w:rPr>
        <w:t>who have sacrificed much to see that I am at school and supported me emotionally, financially and spiritually. I also dedicate this work to my sisters Akon Anthonia, Adut</w:t>
      </w:r>
      <w:r w:rsidR="00DF1476">
        <w:rPr>
          <w:rFonts w:ascii="Times New Roman" w:hAnsi="Times New Roman" w:cs="Times New Roman"/>
          <w:sz w:val="24"/>
          <w:szCs w:val="24"/>
        </w:rPr>
        <w:t xml:space="preserve"> </w:t>
      </w:r>
      <w:r w:rsidRPr="009B1997">
        <w:rPr>
          <w:rFonts w:ascii="Times New Roman" w:hAnsi="Times New Roman" w:cs="Times New Roman"/>
          <w:sz w:val="24"/>
          <w:szCs w:val="24"/>
        </w:rPr>
        <w:t>Lilian and AtakBakitah who inspired me a lot not forgetting my best friend who became family Nawajje</w:t>
      </w:r>
      <w:r w:rsidR="00DF1476">
        <w:rPr>
          <w:rFonts w:ascii="Times New Roman" w:hAnsi="Times New Roman" w:cs="Times New Roman"/>
          <w:sz w:val="24"/>
          <w:szCs w:val="24"/>
        </w:rPr>
        <w:t xml:space="preserve"> </w:t>
      </w:r>
      <w:r w:rsidRPr="009B1997">
        <w:rPr>
          <w:rFonts w:ascii="Times New Roman" w:hAnsi="Times New Roman" w:cs="Times New Roman"/>
          <w:sz w:val="24"/>
          <w:szCs w:val="24"/>
        </w:rPr>
        <w:t>Shamirah who was always there for me.</w:t>
      </w: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rPr>
          <w:rFonts w:ascii="Times New Roman" w:hAnsi="Times New Roman" w:cs="Times New Roman"/>
          <w:b/>
          <w:sz w:val="24"/>
          <w:szCs w:val="24"/>
        </w:rPr>
      </w:pPr>
    </w:p>
    <w:p w:rsidR="00F11F9A" w:rsidRPr="005D1CBA" w:rsidRDefault="00810C7C" w:rsidP="005D1CBA">
      <w:pPr>
        <w:pStyle w:val="Heading1"/>
        <w:spacing w:line="360" w:lineRule="auto"/>
        <w:jc w:val="center"/>
        <w:rPr>
          <w:rFonts w:ascii="Times New Roman" w:hAnsi="Times New Roman" w:cs="Times New Roman"/>
          <w:b/>
          <w:color w:val="auto"/>
          <w:sz w:val="24"/>
          <w:szCs w:val="24"/>
        </w:rPr>
      </w:pPr>
      <w:bookmarkStart w:id="2" w:name="_Toc143898370"/>
      <w:bookmarkStart w:id="3" w:name="_Toc145055246"/>
      <w:r w:rsidRPr="005D1CBA">
        <w:rPr>
          <w:rFonts w:ascii="Times New Roman" w:hAnsi="Times New Roman" w:cs="Times New Roman"/>
          <w:b/>
          <w:color w:val="auto"/>
          <w:sz w:val="24"/>
          <w:szCs w:val="24"/>
        </w:rPr>
        <w:lastRenderedPageBreak/>
        <w:t>ACKNOWLEDGEMENT</w:t>
      </w:r>
      <w:bookmarkEnd w:id="2"/>
      <w:bookmarkEnd w:id="3"/>
    </w:p>
    <w:p w:rsidR="00F11F9A" w:rsidRPr="009B1997" w:rsidRDefault="00F11F9A" w:rsidP="008F482B">
      <w:pPr>
        <w:spacing w:line="360" w:lineRule="auto"/>
        <w:rPr>
          <w:rFonts w:ascii="Times New Roman" w:hAnsi="Times New Roman" w:cs="Times New Roman"/>
          <w:sz w:val="24"/>
          <w:szCs w:val="24"/>
        </w:rPr>
      </w:pP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First and foremost, I would like to thank the almighty God for the gift of life and strength that he bestowed on me during my dissertation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 thank my supervisor Mr. Liino</w:t>
      </w:r>
      <w:r w:rsidR="00DF1476">
        <w:rPr>
          <w:rFonts w:ascii="Times New Roman" w:hAnsi="Times New Roman" w:cs="Times New Roman"/>
          <w:sz w:val="24"/>
          <w:szCs w:val="24"/>
        </w:rPr>
        <w:t xml:space="preserve"> </w:t>
      </w:r>
      <w:r w:rsidRPr="009B1997">
        <w:rPr>
          <w:rFonts w:ascii="Times New Roman" w:hAnsi="Times New Roman" w:cs="Times New Roman"/>
          <w:sz w:val="24"/>
          <w:szCs w:val="24"/>
        </w:rPr>
        <w:t>Bukenya for his effective supervision, dedication, availability and professional advice and guidance while doing my dissertation until I got it done.</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Iextend my sincere and profound gratitude and thanks to my father Joseph GarangGarang and mother Asunta Met Utor for their love, affection, encouragement and financial support. May this God I serve bless them abundantly.</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 would like to extend my profound gratitude to the organization of Save Street Children Uganda in   Kampala district for giving me relevant information that made my study successful.</w:t>
      </w:r>
    </w:p>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sz w:val="24"/>
          <w:szCs w:val="24"/>
        </w:rPr>
        <w:t>Many more thanks to my brothers, sisters and friends for their prayers and my other colleagues. May God bless you all.</w:t>
      </w: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7953F9" w:rsidRPr="009B1997" w:rsidRDefault="007953F9"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0F3CA7" w:rsidRDefault="00810C7C" w:rsidP="005D1CBA">
      <w:pPr>
        <w:pStyle w:val="Heading1"/>
        <w:spacing w:line="360" w:lineRule="auto"/>
        <w:jc w:val="center"/>
        <w:rPr>
          <w:rFonts w:ascii="Times New Roman" w:hAnsi="Times New Roman" w:cs="Times New Roman"/>
          <w:b/>
          <w:color w:val="auto"/>
          <w:sz w:val="24"/>
          <w:szCs w:val="24"/>
        </w:rPr>
      </w:pPr>
      <w:bookmarkStart w:id="4" w:name="_Toc145055247"/>
      <w:r w:rsidRPr="000F3CA7">
        <w:rPr>
          <w:rFonts w:ascii="Times New Roman" w:hAnsi="Times New Roman" w:cs="Times New Roman"/>
          <w:b/>
          <w:color w:val="auto"/>
          <w:sz w:val="24"/>
          <w:szCs w:val="24"/>
        </w:rPr>
        <w:lastRenderedPageBreak/>
        <w:t>LIST OF ACRONYMS</w:t>
      </w:r>
      <w:bookmarkEnd w:id="4"/>
    </w:p>
    <w:p w:rsidR="00F11F9A" w:rsidRPr="009B1997" w:rsidRDefault="00F11F9A" w:rsidP="008F482B">
      <w:pPr>
        <w:spacing w:line="360" w:lineRule="auto"/>
        <w:rPr>
          <w:rFonts w:ascii="Times New Roman" w:hAnsi="Times New Roman" w:cs="Times New Roman"/>
          <w:sz w:val="24"/>
          <w:szCs w:val="24"/>
        </w:rPr>
      </w:pP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UNICEF: United Nations Children Fund</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UBOS: Uganda Bureau of Statistics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GOU: Government of Uganda</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NCC: National Council for Children</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MORE: Model for Orphan Resettlement and Education</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PLW HIV: People Living With HIV</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HIV/AIDS: Human Immunodeficiency Virus/Acquired Immunodeficiency Syndrome.</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NGOs: Non-Governmental Organizations.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ICDDRB: International Centre for Diarrheal Disease Research, Bangladesh.</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IRIN: Integrated Regional Information Networks.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STIs: Sexually Transmitted Infections.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CDC: Centers for Disease Control and Prevention.</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UN: United Nations.</w:t>
      </w: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5D1CBA" w:rsidRDefault="00810C7C" w:rsidP="005D1CBA">
      <w:pPr>
        <w:pStyle w:val="Heading1"/>
        <w:spacing w:line="360" w:lineRule="auto"/>
        <w:jc w:val="center"/>
        <w:rPr>
          <w:rFonts w:ascii="Times New Roman" w:hAnsi="Times New Roman" w:cs="Times New Roman"/>
          <w:b/>
          <w:color w:val="auto"/>
          <w:sz w:val="24"/>
          <w:szCs w:val="24"/>
        </w:rPr>
      </w:pPr>
      <w:bookmarkStart w:id="5" w:name="_Toc145055249"/>
      <w:r w:rsidRPr="005D1CBA">
        <w:rPr>
          <w:rFonts w:ascii="Times New Roman" w:hAnsi="Times New Roman" w:cs="Times New Roman"/>
          <w:b/>
          <w:color w:val="auto"/>
          <w:sz w:val="24"/>
          <w:szCs w:val="24"/>
        </w:rPr>
        <w:lastRenderedPageBreak/>
        <w:t>TABLE OF CONTENTS</w:t>
      </w:r>
      <w:bookmarkEnd w:id="5"/>
    </w:p>
    <w:sdt>
      <w:sdtPr>
        <w:rPr>
          <w:rFonts w:ascii="Times New Roman" w:eastAsia="Calibri" w:hAnsi="Times New Roman" w:cs="Times New Roman"/>
          <w:color w:val="auto"/>
          <w:sz w:val="24"/>
          <w:szCs w:val="24"/>
        </w:rPr>
        <w:id w:val="4180406"/>
        <w:docPartObj>
          <w:docPartGallery w:val="Table of Contents"/>
          <w:docPartUnique/>
        </w:docPartObj>
      </w:sdtPr>
      <w:sdtContent>
        <w:p w:rsidR="008F482B" w:rsidRPr="009B1997" w:rsidRDefault="008F482B" w:rsidP="008F482B">
          <w:pPr>
            <w:pStyle w:val="TOCHeading"/>
            <w:spacing w:line="360" w:lineRule="auto"/>
            <w:rPr>
              <w:rFonts w:ascii="Times New Roman" w:hAnsi="Times New Roman" w:cs="Times New Roman"/>
              <w:color w:val="auto"/>
              <w:sz w:val="24"/>
              <w:szCs w:val="24"/>
            </w:rPr>
          </w:pPr>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r w:rsidRPr="009B1997">
            <w:rPr>
              <w:rFonts w:ascii="Times New Roman" w:hAnsi="Times New Roman" w:cs="Times New Roman"/>
              <w:sz w:val="24"/>
              <w:szCs w:val="24"/>
            </w:rPr>
            <w:fldChar w:fldCharType="begin"/>
          </w:r>
          <w:r w:rsidR="008F482B" w:rsidRPr="009B1997">
            <w:rPr>
              <w:rFonts w:ascii="Times New Roman" w:hAnsi="Times New Roman" w:cs="Times New Roman"/>
              <w:sz w:val="24"/>
              <w:szCs w:val="24"/>
            </w:rPr>
            <w:instrText xml:space="preserve"> TOC \o "1-3" \h \z \u </w:instrText>
          </w:r>
          <w:r w:rsidRPr="009B1997">
            <w:rPr>
              <w:rFonts w:ascii="Times New Roman" w:hAnsi="Times New Roman" w:cs="Times New Roman"/>
              <w:sz w:val="24"/>
              <w:szCs w:val="24"/>
            </w:rPr>
            <w:fldChar w:fldCharType="separate"/>
          </w:r>
          <w:hyperlink w:anchor="_Toc145055243" w:history="1">
            <w:r w:rsidR="008F482B" w:rsidRPr="009B1997">
              <w:rPr>
                <w:rStyle w:val="Hyperlink"/>
                <w:rFonts w:ascii="Times New Roman" w:hAnsi="Times New Roman" w:cs="Times New Roman"/>
                <w:noProof/>
                <w:color w:val="auto"/>
                <w:sz w:val="24"/>
                <w:szCs w:val="24"/>
              </w:rPr>
              <w:t>DECLARATION</w:t>
            </w:r>
            <w:r w:rsidR="008F482B" w:rsidRPr="009B1997">
              <w:rPr>
                <w:rFonts w:ascii="Times New Roman" w:hAnsi="Times New Roman" w:cs="Times New Roman"/>
                <w:noProof/>
                <w:webHidden/>
                <w:sz w:val="24"/>
                <w:szCs w:val="24"/>
              </w:rPr>
              <w:tab/>
            </w:r>
            <w:r w:rsidR="00DF1476">
              <w:rPr>
                <w:rFonts w:ascii="Times New Roman" w:hAnsi="Times New Roman" w:cs="Times New Roman"/>
                <w:noProof/>
                <w:webHidden/>
                <w:sz w:val="24"/>
                <w:szCs w:val="24"/>
              </w:rPr>
              <w:t>i</w:t>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44" w:history="1">
            <w:r w:rsidR="008F482B" w:rsidRPr="009B1997">
              <w:rPr>
                <w:rStyle w:val="Hyperlink"/>
                <w:rFonts w:ascii="Times New Roman" w:hAnsi="Times New Roman" w:cs="Times New Roman"/>
                <w:noProof/>
                <w:color w:val="auto"/>
                <w:sz w:val="24"/>
                <w:szCs w:val="24"/>
              </w:rPr>
              <w:t>APPROVAL</w:t>
            </w:r>
            <w:r w:rsidR="008F482B" w:rsidRPr="009B1997">
              <w:rPr>
                <w:rFonts w:ascii="Times New Roman" w:hAnsi="Times New Roman" w:cs="Times New Roman"/>
                <w:noProof/>
                <w:webHidden/>
                <w:sz w:val="24"/>
                <w:szCs w:val="24"/>
              </w:rPr>
              <w:tab/>
            </w:r>
            <w:r w:rsidR="00D06644">
              <w:rPr>
                <w:rFonts w:ascii="Times New Roman" w:hAnsi="Times New Roman" w:cs="Times New Roman"/>
                <w:noProof/>
                <w:webHidden/>
                <w:sz w:val="24"/>
                <w:szCs w:val="24"/>
              </w:rPr>
              <w:t>ii</w:t>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45" w:history="1">
            <w:r w:rsidR="008F482B" w:rsidRPr="009B1997">
              <w:rPr>
                <w:rStyle w:val="Hyperlink"/>
                <w:rFonts w:ascii="Times New Roman" w:hAnsi="Times New Roman" w:cs="Times New Roman"/>
                <w:noProof/>
                <w:color w:val="auto"/>
                <w:sz w:val="24"/>
                <w:szCs w:val="24"/>
              </w:rPr>
              <w:t>DEDICATION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_Toc145055245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iii</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46" w:history="1">
            <w:r w:rsidR="008F482B" w:rsidRPr="009B1997">
              <w:rPr>
                <w:rStyle w:val="Hyperlink"/>
                <w:rFonts w:ascii="Times New Roman" w:hAnsi="Times New Roman" w:cs="Times New Roman"/>
                <w:noProof/>
                <w:color w:val="auto"/>
                <w:sz w:val="24"/>
                <w:szCs w:val="24"/>
              </w:rPr>
              <w:t>ACKNOWLEDGEMENT</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_Toc145055246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iv</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47" w:history="1">
            <w:r w:rsidR="008F482B" w:rsidRPr="009B1997">
              <w:rPr>
                <w:rStyle w:val="Hyperlink"/>
                <w:rFonts w:ascii="Times New Roman" w:hAnsi="Times New Roman" w:cs="Times New Roman"/>
                <w:noProof/>
                <w:color w:val="auto"/>
                <w:sz w:val="24"/>
                <w:szCs w:val="24"/>
              </w:rPr>
              <w:t>LIST OF ACRONYMS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_Toc145055247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v</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49" w:history="1">
            <w:r w:rsidR="008F482B" w:rsidRPr="009B1997">
              <w:rPr>
                <w:rStyle w:val="Hyperlink"/>
                <w:rFonts w:ascii="Times New Roman" w:hAnsi="Times New Roman" w:cs="Times New Roman"/>
                <w:noProof/>
                <w:color w:val="auto"/>
                <w:sz w:val="24"/>
                <w:szCs w:val="24"/>
              </w:rPr>
              <w:t>TABLE OF CONTENTS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_Toc145055249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vi</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0" w:history="1">
            <w:r w:rsidR="008F482B" w:rsidRPr="009B1997">
              <w:rPr>
                <w:rStyle w:val="Hyperlink"/>
                <w:rFonts w:ascii="Times New Roman" w:hAnsi="Times New Roman" w:cs="Times New Roman"/>
                <w:noProof/>
                <w:color w:val="auto"/>
                <w:sz w:val="24"/>
                <w:szCs w:val="24"/>
              </w:rPr>
              <w:t>LIST OF TABLES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_Toc145055250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ix</w:t>
            </w:r>
            <w:r w:rsidRPr="009B1997">
              <w:rPr>
                <w:rFonts w:ascii="Times New Roman" w:hAnsi="Times New Roman" w:cs="Times New Roman"/>
                <w:noProof/>
                <w:webHidden/>
                <w:sz w:val="24"/>
                <w:szCs w:val="24"/>
              </w:rPr>
              <w:fldChar w:fldCharType="end"/>
            </w:r>
          </w:hyperlink>
        </w:p>
        <w:p w:rsidR="007738C4" w:rsidRPr="00FB3A8B" w:rsidRDefault="007738C4" w:rsidP="008F482B">
          <w:pPr>
            <w:pStyle w:val="TOC1"/>
            <w:tabs>
              <w:tab w:val="right" w:leader="dot" w:pos="9350"/>
            </w:tabs>
            <w:spacing w:line="360" w:lineRule="auto"/>
            <w:rPr>
              <w:rFonts w:ascii="Times New Roman" w:hAnsi="Times New Roman" w:cs="Times New Roman"/>
              <w:noProof/>
            </w:rPr>
          </w:pPr>
          <w:r w:rsidRPr="00FB3A8B">
            <w:rPr>
              <w:rFonts w:ascii="Times New Roman" w:hAnsi="Times New Roman" w:cs="Times New Roman"/>
              <w:noProof/>
            </w:rPr>
            <w:t>ABSTRACT</w:t>
          </w:r>
          <w:r w:rsidR="00FB3A8B" w:rsidRPr="00FB3A8B">
            <w:rPr>
              <w:rFonts w:ascii="Times New Roman" w:hAnsi="Times New Roman" w:cs="Times New Roman"/>
              <w:noProof/>
            </w:rPr>
            <w:t>………………………………………………………………………………………………xi</w:t>
          </w:r>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1" w:history="1">
            <w:r w:rsidR="008F482B" w:rsidRPr="009B1997">
              <w:rPr>
                <w:rStyle w:val="Hyperlink"/>
                <w:rFonts w:ascii="Times New Roman" w:hAnsi="Times New Roman" w:cs="Times New Roman"/>
                <w:noProof/>
                <w:color w:val="auto"/>
                <w:sz w:val="24"/>
                <w:szCs w:val="24"/>
              </w:rPr>
              <w:t>CHAPTER ONE</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_Toc145055251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2" w:history="1">
            <w:r w:rsidR="008F482B" w:rsidRPr="009B1997">
              <w:rPr>
                <w:rStyle w:val="Hyperlink"/>
                <w:rFonts w:ascii="Times New Roman" w:hAnsi="Times New Roman" w:cs="Times New Roman"/>
                <w:noProof/>
                <w:color w:val="auto"/>
                <w:sz w:val="24"/>
                <w:szCs w:val="24"/>
              </w:rPr>
              <w:t>GENERAL INTRODUCTION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_Toc145055252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w:t>
            </w:r>
            <w:r w:rsidRPr="009B1997">
              <w:rPr>
                <w:rFonts w:ascii="Times New Roman" w:hAnsi="Times New Roman" w:cs="Times New Roman"/>
                <w:noProof/>
                <w:webHidden/>
                <w:sz w:val="24"/>
                <w:szCs w:val="24"/>
              </w:rPr>
              <w:fldChar w:fldCharType="end"/>
            </w:r>
          </w:hyperlink>
        </w:p>
        <w:p w:rsidR="008F482B" w:rsidRPr="009B1997" w:rsidRDefault="005D1CBA" w:rsidP="008F482B">
          <w:pPr>
            <w:pStyle w:val="TOC1"/>
            <w:tabs>
              <w:tab w:val="right" w:leader="dot" w:pos="9350"/>
            </w:tabs>
            <w:spacing w:line="360" w:lineRule="auto"/>
            <w:rPr>
              <w:rFonts w:ascii="Times New Roman" w:eastAsiaTheme="minorEastAsia" w:hAnsi="Times New Roman" w:cs="Times New Roman"/>
              <w:noProof/>
              <w:sz w:val="24"/>
              <w:szCs w:val="24"/>
            </w:rPr>
          </w:pPr>
          <w:r>
            <w:rPr>
              <w:rStyle w:val="Hyperlink"/>
              <w:rFonts w:ascii="Times New Roman" w:hAnsi="Times New Roman" w:cs="Times New Roman"/>
              <w:noProof/>
              <w:color w:val="auto"/>
              <w:sz w:val="24"/>
              <w:szCs w:val="24"/>
              <w:u w:val="none"/>
            </w:rPr>
            <w:t xml:space="preserve">1.0 </w:t>
          </w:r>
          <w:hyperlink w:anchor="_Toc145055253" w:history="1">
            <w:r w:rsidR="008F482B" w:rsidRPr="009B1997">
              <w:rPr>
                <w:rStyle w:val="Hyperlink"/>
                <w:rFonts w:ascii="Times New Roman" w:hAnsi="Times New Roman" w:cs="Times New Roman"/>
                <w:noProof/>
                <w:color w:val="auto"/>
                <w:sz w:val="24"/>
                <w:szCs w:val="24"/>
              </w:rPr>
              <w:t>Introduction</w:t>
            </w:r>
            <w:r w:rsidR="008F482B" w:rsidRPr="009B1997">
              <w:rPr>
                <w:rFonts w:ascii="Times New Roman" w:hAnsi="Times New Roman" w:cs="Times New Roman"/>
                <w:noProof/>
                <w:webHidden/>
                <w:sz w:val="24"/>
                <w:szCs w:val="24"/>
              </w:rPr>
              <w:tab/>
            </w:r>
            <w:r w:rsidR="00596E73"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_Toc145055253 \h </w:instrText>
            </w:r>
            <w:r w:rsidR="00596E73" w:rsidRPr="009B1997">
              <w:rPr>
                <w:rFonts w:ascii="Times New Roman" w:hAnsi="Times New Roman" w:cs="Times New Roman"/>
                <w:noProof/>
                <w:webHidden/>
                <w:sz w:val="24"/>
                <w:szCs w:val="24"/>
              </w:rPr>
            </w:r>
            <w:r w:rsidR="00596E73"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w:t>
            </w:r>
            <w:r w:rsidR="00596E73"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4" w:history="1">
            <w:r w:rsidR="008F482B" w:rsidRPr="009B1997">
              <w:rPr>
                <w:rStyle w:val="Hyperlink"/>
                <w:rFonts w:ascii="Times New Roman" w:hAnsi="Times New Roman" w:cs="Times New Roman"/>
                <w:noProof/>
                <w:color w:val="auto"/>
                <w:sz w:val="24"/>
                <w:szCs w:val="24"/>
              </w:rPr>
              <w:t>1.1 Background of the study</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_Toc145055254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5" w:history="1">
            <w:r w:rsidR="008F482B" w:rsidRPr="009B1997">
              <w:rPr>
                <w:rStyle w:val="Hyperlink"/>
                <w:rFonts w:ascii="Times New Roman" w:hAnsi="Times New Roman" w:cs="Times New Roman"/>
                <w:noProof/>
                <w:color w:val="auto"/>
                <w:sz w:val="24"/>
                <w:szCs w:val="24"/>
              </w:rPr>
              <w:t>1.2 Statement of the problem</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_Toc145055255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6" w:history="1">
            <w:r w:rsidR="008F482B" w:rsidRPr="009B1997">
              <w:rPr>
                <w:rStyle w:val="Hyperlink"/>
                <w:rFonts w:ascii="Times New Roman" w:hAnsi="Times New Roman" w:cs="Times New Roman"/>
                <w:noProof/>
                <w:color w:val="auto"/>
                <w:sz w:val="24"/>
                <w:szCs w:val="24"/>
              </w:rPr>
              <w:t>1.3General objectives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_Toc145055256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7" w:history="1">
            <w:r w:rsidR="008F482B" w:rsidRPr="009B1997">
              <w:rPr>
                <w:rStyle w:val="Hyperlink"/>
                <w:rFonts w:ascii="Times New Roman" w:hAnsi="Times New Roman" w:cs="Times New Roman"/>
                <w:noProof/>
                <w:color w:val="auto"/>
                <w:sz w:val="24"/>
                <w:szCs w:val="24"/>
              </w:rPr>
              <w:t>1.3.1 Specific objectives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_Toc145055257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8" w:history="1">
            <w:r w:rsidR="008F482B" w:rsidRPr="009B1997">
              <w:rPr>
                <w:rStyle w:val="Hyperlink"/>
                <w:rFonts w:ascii="Times New Roman" w:hAnsi="Times New Roman" w:cs="Times New Roman"/>
                <w:noProof/>
                <w:color w:val="auto"/>
                <w:sz w:val="24"/>
                <w:szCs w:val="24"/>
              </w:rPr>
              <w:t>1.4 Research questions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_Toc145055258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4</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59" w:history="1">
            <w:r w:rsidR="008F482B" w:rsidRPr="009B1997">
              <w:rPr>
                <w:rStyle w:val="Hyperlink"/>
                <w:rFonts w:ascii="Times New Roman" w:hAnsi="Times New Roman" w:cs="Times New Roman"/>
                <w:noProof/>
                <w:color w:val="auto"/>
                <w:sz w:val="24"/>
                <w:szCs w:val="24"/>
              </w:rPr>
              <w:t>1.5. Scope of the study</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_Toc145055259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4</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0" w:history="1">
            <w:r w:rsidR="008F482B" w:rsidRPr="009B1997">
              <w:rPr>
                <w:rStyle w:val="Hyperlink"/>
                <w:rFonts w:ascii="Times New Roman" w:hAnsi="Times New Roman" w:cs="Times New Roman"/>
                <w:noProof/>
                <w:color w:val="auto"/>
                <w:sz w:val="24"/>
                <w:szCs w:val="24"/>
              </w:rPr>
              <w:t>1.6. Significance of the study</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_Toc145055260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4</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1" w:history="1">
            <w:r w:rsidR="008F482B" w:rsidRPr="009B1997">
              <w:rPr>
                <w:rStyle w:val="Hyperlink"/>
                <w:rFonts w:ascii="Times New Roman" w:hAnsi="Times New Roman" w:cs="Times New Roman"/>
                <w:noProof/>
                <w:color w:val="auto"/>
                <w:sz w:val="24"/>
                <w:szCs w:val="24"/>
              </w:rPr>
              <w:t>1.8 Conceptual framework</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_Toc145055261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4</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2" w:history="1">
            <w:r w:rsidR="008F482B" w:rsidRPr="009B1997">
              <w:rPr>
                <w:rStyle w:val="Hyperlink"/>
                <w:rFonts w:ascii="Times New Roman" w:hAnsi="Times New Roman" w:cs="Times New Roman"/>
                <w:noProof/>
                <w:color w:val="auto"/>
                <w:sz w:val="24"/>
                <w:szCs w:val="24"/>
              </w:rPr>
              <w:t>1.8.1 Explanation of the conceptual framework</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_Toc145055262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5</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3" w:history="1">
            <w:r w:rsidR="008F482B" w:rsidRPr="009B1997">
              <w:rPr>
                <w:rStyle w:val="Hyperlink"/>
                <w:rFonts w:ascii="Times New Roman" w:hAnsi="Times New Roman" w:cs="Times New Roman"/>
                <w:noProof/>
                <w:color w:val="auto"/>
                <w:sz w:val="24"/>
                <w:szCs w:val="24"/>
              </w:rPr>
              <w:t>CHAPTER TWO</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_Toc145055263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6</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4" w:history="1">
            <w:r w:rsidR="008F482B" w:rsidRPr="009B1997">
              <w:rPr>
                <w:rStyle w:val="Hyperlink"/>
                <w:rFonts w:ascii="Times New Roman" w:hAnsi="Times New Roman" w:cs="Times New Roman"/>
                <w:noProof/>
                <w:color w:val="auto"/>
                <w:sz w:val="24"/>
                <w:szCs w:val="24"/>
              </w:rPr>
              <w:t>LITERATURE REVIEW</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_Toc145055264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6</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5" w:history="1">
            <w:r w:rsidR="008F482B" w:rsidRPr="009B1997">
              <w:rPr>
                <w:rStyle w:val="Hyperlink"/>
                <w:rFonts w:ascii="Times New Roman" w:hAnsi="Times New Roman" w:cs="Times New Roman"/>
                <w:noProof/>
                <w:color w:val="auto"/>
                <w:sz w:val="24"/>
                <w:szCs w:val="24"/>
              </w:rPr>
              <w:t>2.0 Introduction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_Toc145055265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6</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6" w:history="1">
            <w:r w:rsidR="008F482B" w:rsidRPr="009B1997">
              <w:rPr>
                <w:rStyle w:val="Hyperlink"/>
                <w:rFonts w:ascii="Times New Roman" w:hAnsi="Times New Roman" w:cs="Times New Roman"/>
                <w:noProof/>
                <w:color w:val="auto"/>
                <w:sz w:val="24"/>
                <w:szCs w:val="24"/>
              </w:rPr>
              <w:t>2.1 Theoretical review</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_Toc145055266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6</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7" w:history="1">
            <w:r w:rsidR="008F482B" w:rsidRPr="009B1997">
              <w:rPr>
                <w:rStyle w:val="Hyperlink"/>
                <w:rFonts w:ascii="Times New Roman" w:hAnsi="Times New Roman" w:cs="Times New Roman"/>
                <w:noProof/>
                <w:color w:val="auto"/>
                <w:sz w:val="24"/>
                <w:szCs w:val="24"/>
              </w:rPr>
              <w:t>2.1.1 Introduction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_Toc145055267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6</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69" w:history="1">
            <w:r w:rsidR="008F482B" w:rsidRPr="009B1997">
              <w:rPr>
                <w:rStyle w:val="Hyperlink"/>
                <w:rFonts w:ascii="Times New Roman" w:hAnsi="Times New Roman" w:cs="Times New Roman"/>
                <w:noProof/>
                <w:color w:val="auto"/>
                <w:sz w:val="24"/>
                <w:szCs w:val="24"/>
              </w:rPr>
              <w:t>2.2 Challenges faced by street children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_Toc145055269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7</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0" w:history="1">
            <w:r w:rsidR="008F482B" w:rsidRPr="009B1997">
              <w:rPr>
                <w:rStyle w:val="Hyperlink"/>
                <w:rFonts w:ascii="Times New Roman" w:hAnsi="Times New Roman" w:cs="Times New Roman"/>
                <w:noProof/>
                <w:color w:val="auto"/>
                <w:sz w:val="24"/>
                <w:szCs w:val="24"/>
              </w:rPr>
              <w:t>2.4 Solutions to the challenges that street children encounter</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_Toc145055270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11</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1" w:history="1">
            <w:r w:rsidR="008F482B" w:rsidRPr="009B1997">
              <w:rPr>
                <w:rStyle w:val="Hyperlink"/>
                <w:rFonts w:ascii="Times New Roman" w:hAnsi="Times New Roman" w:cs="Times New Roman"/>
                <w:noProof/>
                <w:color w:val="auto"/>
                <w:sz w:val="24"/>
                <w:szCs w:val="24"/>
              </w:rPr>
              <w:t>2.5 Coping mechanism of street children in Kisenyi slum</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_Toc145055271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2" w:history="1">
            <w:r w:rsidR="008F482B" w:rsidRPr="009B1997">
              <w:rPr>
                <w:rStyle w:val="Hyperlink"/>
                <w:rFonts w:ascii="Times New Roman" w:hAnsi="Times New Roman" w:cs="Times New Roman"/>
                <w:noProof/>
                <w:color w:val="auto"/>
                <w:sz w:val="24"/>
                <w:szCs w:val="24"/>
              </w:rPr>
              <w:t>2.6 Chapter Summary</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_Toc145055272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14</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3" w:history="1">
            <w:r w:rsidR="008F482B" w:rsidRPr="009B1997">
              <w:rPr>
                <w:rStyle w:val="Hyperlink"/>
                <w:rFonts w:ascii="Times New Roman" w:hAnsi="Times New Roman" w:cs="Times New Roman"/>
                <w:noProof/>
                <w:color w:val="auto"/>
                <w:sz w:val="24"/>
                <w:szCs w:val="24"/>
              </w:rPr>
              <w:t>CHAPTER THREE</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_Toc145055273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15</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4" w:history="1">
            <w:r w:rsidR="008F482B" w:rsidRPr="009B1997">
              <w:rPr>
                <w:rStyle w:val="Hyperlink"/>
                <w:rFonts w:ascii="Times New Roman" w:hAnsi="Times New Roman" w:cs="Times New Roman"/>
                <w:noProof/>
                <w:color w:val="auto"/>
                <w:sz w:val="24"/>
                <w:szCs w:val="24"/>
              </w:rPr>
              <w:t>RESEARCH METHODOLOGY</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_Toc145055274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15</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5" w:history="1">
            <w:r w:rsidR="008F482B" w:rsidRPr="009B1997">
              <w:rPr>
                <w:rStyle w:val="Hyperlink"/>
                <w:rFonts w:ascii="Times New Roman" w:hAnsi="Times New Roman" w:cs="Times New Roman"/>
                <w:noProof/>
                <w:color w:val="auto"/>
                <w:sz w:val="24"/>
                <w:szCs w:val="24"/>
              </w:rPr>
              <w:t>3.1 Introduction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_Toc145055275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15</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6" w:history="1">
            <w:r w:rsidR="008F482B" w:rsidRPr="009B1997">
              <w:rPr>
                <w:rStyle w:val="Hyperlink"/>
                <w:rFonts w:ascii="Times New Roman" w:hAnsi="Times New Roman" w:cs="Times New Roman"/>
                <w:noProof/>
                <w:color w:val="auto"/>
                <w:sz w:val="24"/>
                <w:szCs w:val="24"/>
              </w:rPr>
              <w:t>3.2 Research Design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_Toc145055276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15</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7" w:history="1">
            <w:r w:rsidR="008F482B" w:rsidRPr="009B1997">
              <w:rPr>
                <w:rStyle w:val="Hyperlink"/>
                <w:rFonts w:ascii="Times New Roman" w:hAnsi="Times New Roman" w:cs="Times New Roman"/>
                <w:noProof/>
                <w:color w:val="auto"/>
                <w:sz w:val="24"/>
                <w:szCs w:val="24"/>
              </w:rPr>
              <w:t>3.3 Area of study</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_Toc145055277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15</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8" w:history="1">
            <w:r w:rsidR="008F482B" w:rsidRPr="009B1997">
              <w:rPr>
                <w:rStyle w:val="Hyperlink"/>
                <w:rFonts w:ascii="Times New Roman" w:hAnsi="Times New Roman" w:cs="Times New Roman"/>
                <w:noProof/>
                <w:color w:val="auto"/>
                <w:sz w:val="24"/>
                <w:szCs w:val="24"/>
              </w:rPr>
              <w:t>3.4 Study population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_Toc145055278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16</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79" w:history="1">
            <w:r w:rsidR="008F482B" w:rsidRPr="009B1997">
              <w:rPr>
                <w:rStyle w:val="Hyperlink"/>
                <w:rFonts w:ascii="Times New Roman" w:hAnsi="Times New Roman" w:cs="Times New Roman"/>
                <w:noProof/>
                <w:color w:val="auto"/>
                <w:sz w:val="24"/>
                <w:szCs w:val="24"/>
              </w:rPr>
              <w:t>3.5 Sample size</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_Toc145055279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16</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81" w:history="1">
            <w:r w:rsidR="008F482B" w:rsidRPr="009B1997">
              <w:rPr>
                <w:rStyle w:val="Hyperlink"/>
                <w:rFonts w:ascii="Times New Roman" w:hAnsi="Times New Roman" w:cs="Times New Roman"/>
                <w:noProof/>
                <w:color w:val="auto"/>
                <w:sz w:val="24"/>
                <w:szCs w:val="24"/>
              </w:rPr>
              <w:t>3.6 Sampling techniques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_Toc145055281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17</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82" w:history="1">
            <w:r w:rsidR="008F482B" w:rsidRPr="009B1997">
              <w:rPr>
                <w:rStyle w:val="Hyperlink"/>
                <w:rFonts w:ascii="Times New Roman" w:hAnsi="Times New Roman" w:cs="Times New Roman"/>
                <w:noProof/>
                <w:color w:val="auto"/>
                <w:sz w:val="24"/>
                <w:szCs w:val="24"/>
              </w:rPr>
              <w:t>3.7. Data sources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_Toc145055282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18</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83" w:history="1">
            <w:r w:rsidR="008F482B" w:rsidRPr="009B1997">
              <w:rPr>
                <w:rStyle w:val="Hyperlink"/>
                <w:rFonts w:ascii="Times New Roman" w:hAnsi="Times New Roman" w:cs="Times New Roman"/>
                <w:noProof/>
                <w:color w:val="auto"/>
                <w:sz w:val="24"/>
                <w:szCs w:val="24"/>
                <w:shd w:val="clear" w:color="auto" w:fill="FFFFFF"/>
              </w:rPr>
              <w:t>3.8 Data collection methods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_Toc145055283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18</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84" w:history="1">
            <w:r w:rsidR="008F482B" w:rsidRPr="009B1997">
              <w:rPr>
                <w:rStyle w:val="Hyperlink"/>
                <w:rFonts w:ascii="Times New Roman" w:hAnsi="Times New Roman" w:cs="Times New Roman"/>
                <w:noProof/>
                <w:color w:val="auto"/>
                <w:sz w:val="24"/>
                <w:szCs w:val="24"/>
              </w:rPr>
              <w:t>3.9 Instruments of data collection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_Toc145055284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18</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85" w:history="1">
            <w:r w:rsidR="008F482B" w:rsidRPr="009B1997">
              <w:rPr>
                <w:rStyle w:val="Hyperlink"/>
                <w:rFonts w:ascii="Times New Roman" w:hAnsi="Times New Roman" w:cs="Times New Roman"/>
                <w:noProof/>
                <w:color w:val="auto"/>
                <w:sz w:val="24"/>
                <w:szCs w:val="24"/>
              </w:rPr>
              <w:t>3.9.1 Questionnaires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_Toc145055285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18</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88" w:history="1">
            <w:r w:rsidR="008F482B" w:rsidRPr="009B1997">
              <w:rPr>
                <w:rStyle w:val="Hyperlink"/>
                <w:rFonts w:ascii="Times New Roman" w:hAnsi="Times New Roman" w:cs="Times New Roman"/>
                <w:noProof/>
                <w:color w:val="auto"/>
                <w:sz w:val="24"/>
                <w:szCs w:val="24"/>
              </w:rPr>
              <w:t>3.9.2 Interview guides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_Toc145055288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19</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89" w:history="1">
            <w:r w:rsidR="008F482B" w:rsidRPr="009B1997">
              <w:rPr>
                <w:rStyle w:val="Hyperlink"/>
                <w:rFonts w:ascii="Times New Roman" w:hAnsi="Times New Roman" w:cs="Times New Roman"/>
                <w:noProof/>
                <w:color w:val="auto"/>
                <w:sz w:val="24"/>
                <w:szCs w:val="24"/>
              </w:rPr>
              <w:t>3.10 Quality control</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_Toc145055289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19</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0" w:history="1">
            <w:r w:rsidR="008F482B" w:rsidRPr="009B1997">
              <w:rPr>
                <w:rStyle w:val="Hyperlink"/>
                <w:rFonts w:ascii="Times New Roman" w:hAnsi="Times New Roman" w:cs="Times New Roman"/>
                <w:noProof/>
                <w:color w:val="auto"/>
                <w:sz w:val="24"/>
                <w:szCs w:val="24"/>
                <w:lang w:val="en-GB"/>
              </w:rPr>
              <w:t>3.11 Procedure of data collection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_Toc145055290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20</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1" w:history="1">
            <w:r w:rsidR="008F482B" w:rsidRPr="009B1997">
              <w:rPr>
                <w:rStyle w:val="Hyperlink"/>
                <w:rFonts w:ascii="Times New Roman" w:hAnsi="Times New Roman" w:cs="Times New Roman"/>
                <w:noProof/>
                <w:color w:val="auto"/>
                <w:sz w:val="24"/>
                <w:szCs w:val="24"/>
                <w:lang w:val="en-GB"/>
              </w:rPr>
              <w:t>3.12 Data presentation, analysis and discussion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_Toc145055291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20</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2" w:history="1">
            <w:r w:rsidR="008F482B" w:rsidRPr="009B1997">
              <w:rPr>
                <w:rStyle w:val="Hyperlink"/>
                <w:rFonts w:ascii="Times New Roman" w:hAnsi="Times New Roman" w:cs="Times New Roman"/>
                <w:noProof/>
                <w:color w:val="auto"/>
                <w:sz w:val="24"/>
                <w:szCs w:val="24"/>
              </w:rPr>
              <w:t>3.13 Method of data collection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_Toc145055292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20</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3" w:history="1">
            <w:r w:rsidR="008F482B" w:rsidRPr="009B1997">
              <w:rPr>
                <w:rStyle w:val="Hyperlink"/>
                <w:rFonts w:ascii="Times New Roman" w:hAnsi="Times New Roman" w:cs="Times New Roman"/>
                <w:noProof/>
                <w:color w:val="auto"/>
                <w:sz w:val="24"/>
                <w:szCs w:val="24"/>
              </w:rPr>
              <w:t>3.14 Quantitative data analysis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_Toc145055293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21</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4" w:history="1">
            <w:r w:rsidR="008F482B" w:rsidRPr="009B1997">
              <w:rPr>
                <w:rStyle w:val="Hyperlink"/>
                <w:rFonts w:ascii="Times New Roman" w:hAnsi="Times New Roman" w:cs="Times New Roman"/>
                <w:noProof/>
                <w:color w:val="auto"/>
                <w:sz w:val="24"/>
                <w:szCs w:val="24"/>
              </w:rPr>
              <w:t>3.15 Qualitative data analysis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_Toc145055294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21</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5" w:history="1">
            <w:r w:rsidR="008F482B" w:rsidRPr="009B1997">
              <w:rPr>
                <w:rStyle w:val="Hyperlink"/>
                <w:rFonts w:ascii="Times New Roman" w:hAnsi="Times New Roman" w:cs="Times New Roman"/>
                <w:noProof/>
                <w:color w:val="auto"/>
                <w:sz w:val="24"/>
                <w:szCs w:val="24"/>
              </w:rPr>
              <w:t>3.16 Ethical Consideration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_Toc145055295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22</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6" w:history="1">
            <w:r w:rsidR="008F482B" w:rsidRPr="009B1997">
              <w:rPr>
                <w:rStyle w:val="Hyperlink"/>
                <w:rFonts w:ascii="Times New Roman" w:hAnsi="Times New Roman" w:cs="Times New Roman"/>
                <w:noProof/>
                <w:color w:val="auto"/>
                <w:sz w:val="24"/>
                <w:szCs w:val="24"/>
              </w:rPr>
              <w:t>3.17 Challenges encountered during the research process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_Toc145055296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22</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7" w:history="1">
            <w:r w:rsidR="008F482B" w:rsidRPr="009B1997">
              <w:rPr>
                <w:rStyle w:val="Hyperlink"/>
                <w:rFonts w:ascii="Times New Roman" w:hAnsi="Times New Roman" w:cs="Times New Roman"/>
                <w:noProof/>
                <w:color w:val="auto"/>
                <w:sz w:val="24"/>
                <w:szCs w:val="24"/>
              </w:rPr>
              <w:t>CHAPTER FOUR</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_Toc145055297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8" w:history="1">
            <w:r w:rsidR="008F482B" w:rsidRPr="009B1997">
              <w:rPr>
                <w:rStyle w:val="Hyperlink"/>
                <w:rFonts w:ascii="Times New Roman" w:hAnsi="Times New Roman" w:cs="Times New Roman"/>
                <w:noProof/>
                <w:color w:val="auto"/>
                <w:sz w:val="24"/>
                <w:szCs w:val="24"/>
              </w:rPr>
              <w:t>DATA PRESENTATION, INTERPRETATION, ANALYSIS AND DISCUSSION OF MAIN FINDINGS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_Toc145055298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299" w:history="1">
            <w:r w:rsidR="008F482B" w:rsidRPr="009B1997">
              <w:rPr>
                <w:rStyle w:val="Hyperlink"/>
                <w:rFonts w:ascii="Times New Roman" w:hAnsi="Times New Roman" w:cs="Times New Roman"/>
                <w:noProof/>
                <w:color w:val="auto"/>
                <w:sz w:val="24"/>
                <w:szCs w:val="24"/>
              </w:rPr>
              <w:t>4.1 Introduction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_Toc145055299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00" w:history="1">
            <w:r w:rsidR="008F482B" w:rsidRPr="009B1997">
              <w:rPr>
                <w:rStyle w:val="Hyperlink"/>
                <w:rFonts w:ascii="Times New Roman" w:hAnsi="Times New Roman" w:cs="Times New Roman"/>
                <w:noProof/>
                <w:color w:val="auto"/>
                <w:sz w:val="24"/>
                <w:szCs w:val="24"/>
              </w:rPr>
              <w:t>4.2 Demographic data of the respondents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_Toc145055300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01" w:history="1">
            <w:r w:rsidR="008F482B" w:rsidRPr="009B1997">
              <w:rPr>
                <w:rStyle w:val="Hyperlink"/>
                <w:rFonts w:ascii="Times New Roman" w:hAnsi="Times New Roman" w:cs="Times New Roman"/>
                <w:noProof/>
                <w:color w:val="auto"/>
                <w:sz w:val="24"/>
                <w:szCs w:val="24"/>
              </w:rPr>
              <w:t>4.2.1 Respondents who were willing and unwilling to answer</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_Toc145055301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03" w:history="1">
            <w:r w:rsidR="008F482B" w:rsidRPr="009B1997">
              <w:rPr>
                <w:rStyle w:val="Hyperlink"/>
                <w:rFonts w:ascii="Times New Roman" w:hAnsi="Times New Roman" w:cs="Times New Roman"/>
                <w:noProof/>
                <w:color w:val="auto"/>
                <w:sz w:val="24"/>
                <w:szCs w:val="24"/>
              </w:rPr>
              <w:t>4.3 Age of the participants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_Toc145055303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24</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05" w:history="1">
            <w:r w:rsidR="008F482B" w:rsidRPr="009B1997">
              <w:rPr>
                <w:rStyle w:val="Hyperlink"/>
                <w:rFonts w:ascii="Times New Roman" w:hAnsi="Times New Roman" w:cs="Times New Roman"/>
                <w:noProof/>
                <w:color w:val="auto"/>
                <w:sz w:val="24"/>
                <w:szCs w:val="24"/>
              </w:rPr>
              <w:t>4.4 Sex of the respondents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_Toc145055305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24</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07" w:history="1">
            <w:r w:rsidR="008F482B" w:rsidRPr="009B1997">
              <w:rPr>
                <w:rStyle w:val="Hyperlink"/>
                <w:rFonts w:ascii="Times New Roman" w:hAnsi="Times New Roman" w:cs="Times New Roman"/>
                <w:noProof/>
                <w:color w:val="auto"/>
                <w:sz w:val="24"/>
                <w:szCs w:val="24"/>
              </w:rPr>
              <w:t>4.5 Family background</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_Toc145055307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25</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09" w:history="1">
            <w:r w:rsidR="008F482B" w:rsidRPr="009B1997">
              <w:rPr>
                <w:rStyle w:val="Hyperlink"/>
                <w:rFonts w:ascii="Times New Roman" w:hAnsi="Times New Roman" w:cs="Times New Roman"/>
                <w:noProof/>
                <w:color w:val="auto"/>
                <w:sz w:val="24"/>
                <w:szCs w:val="24"/>
              </w:rPr>
              <w:t>4.6 Reasons that force children to go to streets in Kisenyi slum.</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_Toc145055309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25</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11" w:history="1">
            <w:r w:rsidR="008F482B" w:rsidRPr="009B1997">
              <w:rPr>
                <w:rStyle w:val="Hyperlink"/>
                <w:rFonts w:ascii="Times New Roman" w:hAnsi="Times New Roman" w:cs="Times New Roman"/>
                <w:noProof/>
                <w:color w:val="auto"/>
                <w:sz w:val="24"/>
                <w:szCs w:val="24"/>
              </w:rPr>
              <w:t>4.7 Challenge faced by street children in Kisenyi</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_Toc145055311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27</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0" w:history="1">
            <w:r w:rsidR="008F482B" w:rsidRPr="009B1997">
              <w:rPr>
                <w:rStyle w:val="Hyperlink"/>
                <w:rFonts w:ascii="Times New Roman" w:hAnsi="Times New Roman" w:cs="Times New Roman"/>
                <w:noProof/>
                <w:color w:val="auto"/>
                <w:sz w:val="24"/>
                <w:szCs w:val="24"/>
              </w:rPr>
              <w:t>CHAPTER FIVE</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_Toc145055320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37</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1" w:history="1">
            <w:r w:rsidR="008F482B" w:rsidRPr="009B1997">
              <w:rPr>
                <w:rStyle w:val="Hyperlink"/>
                <w:rFonts w:ascii="Times New Roman" w:hAnsi="Times New Roman" w:cs="Times New Roman"/>
                <w:noProof/>
                <w:color w:val="auto"/>
                <w:sz w:val="24"/>
                <w:szCs w:val="24"/>
              </w:rPr>
              <w:t>SUMMARY, CONCLUSIONS AND RECOMMENDATIONS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_Toc145055321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37</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2" w:history="1">
            <w:r w:rsidR="008F482B" w:rsidRPr="009B1997">
              <w:rPr>
                <w:rStyle w:val="Hyperlink"/>
                <w:rFonts w:ascii="Times New Roman" w:hAnsi="Times New Roman" w:cs="Times New Roman"/>
                <w:noProof/>
                <w:color w:val="auto"/>
                <w:sz w:val="24"/>
                <w:szCs w:val="24"/>
              </w:rPr>
              <w:t>6.1 Introduction</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_Toc145055322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37</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3" w:history="1">
            <w:r w:rsidR="008F482B" w:rsidRPr="009B1997">
              <w:rPr>
                <w:rStyle w:val="Hyperlink"/>
                <w:rFonts w:ascii="Times New Roman" w:hAnsi="Times New Roman" w:cs="Times New Roman"/>
                <w:noProof/>
                <w:color w:val="auto"/>
                <w:sz w:val="24"/>
                <w:szCs w:val="24"/>
              </w:rPr>
              <w:t>6.2 Summary</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_Toc145055323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37</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4" w:history="1">
            <w:r w:rsidR="008F482B" w:rsidRPr="009B1997">
              <w:rPr>
                <w:rStyle w:val="Hyperlink"/>
                <w:rFonts w:ascii="Times New Roman" w:hAnsi="Times New Roman" w:cs="Times New Roman"/>
                <w:noProof/>
                <w:color w:val="auto"/>
                <w:sz w:val="24"/>
                <w:szCs w:val="24"/>
              </w:rPr>
              <w:t>6.3 Conclusions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_Toc145055324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37</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5" w:history="1">
            <w:r w:rsidR="008F482B" w:rsidRPr="009B1997">
              <w:rPr>
                <w:rStyle w:val="Hyperlink"/>
                <w:rFonts w:ascii="Times New Roman" w:hAnsi="Times New Roman" w:cs="Times New Roman"/>
                <w:noProof/>
                <w:color w:val="auto"/>
                <w:sz w:val="24"/>
                <w:szCs w:val="24"/>
              </w:rPr>
              <w:t>6.4 Recommendations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_Toc145055325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38</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6" w:history="1">
            <w:r w:rsidR="008F482B" w:rsidRPr="009B1997">
              <w:rPr>
                <w:rStyle w:val="Hyperlink"/>
                <w:rFonts w:ascii="Times New Roman" w:hAnsi="Times New Roman" w:cs="Times New Roman"/>
                <w:noProof/>
                <w:color w:val="auto"/>
                <w:sz w:val="24"/>
                <w:szCs w:val="24"/>
              </w:rPr>
              <w:t>REFERENCES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_Toc145055326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40</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7" w:history="1">
            <w:r w:rsidR="008F482B" w:rsidRPr="009B1997">
              <w:rPr>
                <w:rStyle w:val="Hyperlink"/>
                <w:rFonts w:ascii="Times New Roman" w:hAnsi="Times New Roman" w:cs="Times New Roman"/>
                <w:noProof/>
                <w:color w:val="auto"/>
                <w:sz w:val="24"/>
                <w:szCs w:val="24"/>
              </w:rPr>
              <w:t>APPENDICES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_Toc145055327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43</w:t>
            </w:r>
            <w:r w:rsidRPr="009B1997">
              <w:rPr>
                <w:rFonts w:ascii="Times New Roman" w:hAnsi="Times New Roman" w:cs="Times New Roman"/>
                <w:noProof/>
                <w:webHidden/>
                <w:sz w:val="24"/>
                <w:szCs w:val="24"/>
              </w:rPr>
              <w:fldChar w:fldCharType="end"/>
            </w:r>
          </w:hyperlink>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8" w:history="1">
            <w:r w:rsidR="008F482B" w:rsidRPr="009B1997">
              <w:rPr>
                <w:rStyle w:val="Hyperlink"/>
                <w:rFonts w:ascii="Times New Roman" w:hAnsi="Times New Roman" w:cs="Times New Roman"/>
                <w:noProof/>
                <w:color w:val="auto"/>
                <w:sz w:val="24"/>
                <w:szCs w:val="24"/>
              </w:rPr>
              <w:t>APPENDIX I: LETTER OF CONSENT</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_Toc145055328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43</w:t>
            </w:r>
            <w:r w:rsidRPr="009B1997">
              <w:rPr>
                <w:rFonts w:ascii="Times New Roman" w:hAnsi="Times New Roman" w:cs="Times New Roman"/>
                <w:noProof/>
                <w:webHidden/>
                <w:sz w:val="24"/>
                <w:szCs w:val="24"/>
              </w:rPr>
              <w:fldChar w:fldCharType="end"/>
            </w:r>
          </w:hyperlink>
        </w:p>
        <w:p w:rsidR="00884E61" w:rsidRPr="009E73F9" w:rsidRDefault="00884E61" w:rsidP="008F482B">
          <w:pPr>
            <w:pStyle w:val="TOC1"/>
            <w:tabs>
              <w:tab w:val="right" w:leader="dot" w:pos="9350"/>
            </w:tabs>
            <w:spacing w:line="360" w:lineRule="auto"/>
            <w:rPr>
              <w:rStyle w:val="Hyperlink"/>
              <w:rFonts w:ascii="Times New Roman" w:hAnsi="Times New Roman" w:cs="Times New Roman"/>
              <w:noProof/>
              <w:color w:val="auto"/>
              <w:sz w:val="24"/>
              <w:szCs w:val="24"/>
              <w:u w:val="none"/>
            </w:rPr>
          </w:pPr>
          <w:r w:rsidRPr="009E73F9">
            <w:rPr>
              <w:rStyle w:val="Hyperlink"/>
              <w:rFonts w:ascii="Times New Roman" w:hAnsi="Times New Roman" w:cs="Times New Roman"/>
              <w:noProof/>
              <w:color w:val="auto"/>
              <w:sz w:val="24"/>
              <w:szCs w:val="24"/>
              <w:u w:val="none"/>
            </w:rPr>
            <w:t>APPENDIX II: ACCEPT</w:t>
          </w:r>
          <w:bookmarkStart w:id="6" w:name="_GoBack"/>
          <w:bookmarkEnd w:id="6"/>
          <w:r w:rsidRPr="009E73F9">
            <w:rPr>
              <w:rStyle w:val="Hyperlink"/>
              <w:rFonts w:ascii="Times New Roman" w:hAnsi="Times New Roman" w:cs="Times New Roman"/>
              <w:noProof/>
              <w:color w:val="auto"/>
              <w:sz w:val="24"/>
              <w:szCs w:val="24"/>
              <w:u w:val="none"/>
            </w:rPr>
            <w:t>ANCE LETTER</w:t>
          </w:r>
        </w:p>
        <w:p w:rsidR="008F482B" w:rsidRPr="009B1997" w:rsidRDefault="00596E73" w:rsidP="008F482B">
          <w:pPr>
            <w:pStyle w:val="TOC1"/>
            <w:tabs>
              <w:tab w:val="right" w:leader="dot" w:pos="9350"/>
            </w:tabs>
            <w:spacing w:line="360" w:lineRule="auto"/>
            <w:rPr>
              <w:rFonts w:ascii="Times New Roman" w:eastAsiaTheme="minorEastAsia" w:hAnsi="Times New Roman" w:cs="Times New Roman"/>
              <w:noProof/>
              <w:sz w:val="24"/>
              <w:szCs w:val="24"/>
            </w:rPr>
          </w:pPr>
          <w:hyperlink w:anchor="_Toc145055329" w:history="1">
            <w:r w:rsidR="008F482B" w:rsidRPr="009B1997">
              <w:rPr>
                <w:rStyle w:val="Hyperlink"/>
                <w:rFonts w:ascii="Times New Roman" w:hAnsi="Times New Roman" w:cs="Times New Roman"/>
                <w:noProof/>
                <w:color w:val="auto"/>
                <w:sz w:val="24"/>
                <w:szCs w:val="24"/>
              </w:rPr>
              <w:t>APPENDIX III: INTERVIEW GUIDE OF KEY RESPONDENTS</w:t>
            </w:r>
            <w:r w:rsidR="008F482B" w:rsidRPr="009B1997">
              <w:rPr>
                <w:rFonts w:ascii="Times New Roman" w:hAnsi="Times New Roman" w:cs="Times New Roman"/>
                <w:noProof/>
                <w:webHidden/>
                <w:sz w:val="24"/>
                <w:szCs w:val="24"/>
              </w:rPr>
              <w:tab/>
            </w:r>
            <w:r w:rsidRPr="009B1997">
              <w:rPr>
                <w:rFonts w:ascii="Times New Roman" w:hAnsi="Times New Roman" w:cs="Times New Roman"/>
                <w:noProof/>
                <w:webHidden/>
                <w:sz w:val="24"/>
                <w:szCs w:val="24"/>
              </w:rPr>
              <w:fldChar w:fldCharType="begin"/>
            </w:r>
            <w:r w:rsidR="008F482B" w:rsidRPr="009B1997">
              <w:rPr>
                <w:rFonts w:ascii="Times New Roman" w:hAnsi="Times New Roman" w:cs="Times New Roman"/>
                <w:noProof/>
                <w:webHidden/>
                <w:sz w:val="24"/>
                <w:szCs w:val="24"/>
              </w:rPr>
              <w:instrText xml:space="preserve"> PAGEREF _Toc145055329 \h </w:instrText>
            </w:r>
            <w:r w:rsidRPr="009B1997">
              <w:rPr>
                <w:rFonts w:ascii="Times New Roman" w:hAnsi="Times New Roman" w:cs="Times New Roman"/>
                <w:noProof/>
                <w:webHidden/>
                <w:sz w:val="24"/>
                <w:szCs w:val="24"/>
              </w:rPr>
            </w:r>
            <w:r w:rsidRPr="009B1997">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48</w:t>
            </w:r>
            <w:r w:rsidRPr="009B1997">
              <w:rPr>
                <w:rFonts w:ascii="Times New Roman" w:hAnsi="Times New Roman" w:cs="Times New Roman"/>
                <w:noProof/>
                <w:webHidden/>
                <w:sz w:val="24"/>
                <w:szCs w:val="24"/>
              </w:rPr>
              <w:fldChar w:fldCharType="end"/>
            </w:r>
          </w:hyperlink>
        </w:p>
        <w:p w:rsidR="008F482B" w:rsidRPr="009B1997" w:rsidRDefault="00596E73"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fldChar w:fldCharType="end"/>
          </w:r>
        </w:p>
      </w:sdtContent>
    </w:sdt>
    <w:p w:rsidR="00F11F9A" w:rsidRDefault="00810C7C" w:rsidP="00EA561F">
      <w:pPr>
        <w:pStyle w:val="Heading1"/>
        <w:spacing w:line="360" w:lineRule="auto"/>
        <w:jc w:val="center"/>
        <w:rPr>
          <w:rFonts w:ascii="Times New Roman" w:hAnsi="Times New Roman" w:cs="Times New Roman"/>
          <w:b/>
          <w:color w:val="auto"/>
          <w:sz w:val="24"/>
          <w:szCs w:val="24"/>
        </w:rPr>
      </w:pPr>
      <w:bookmarkStart w:id="7" w:name="_Toc145055250"/>
      <w:bookmarkStart w:id="8" w:name="_Toc143898371"/>
      <w:r w:rsidRPr="00CF0868">
        <w:rPr>
          <w:rFonts w:ascii="Times New Roman" w:hAnsi="Times New Roman" w:cs="Times New Roman"/>
          <w:b/>
          <w:color w:val="auto"/>
          <w:sz w:val="24"/>
          <w:szCs w:val="24"/>
        </w:rPr>
        <w:lastRenderedPageBreak/>
        <w:t>LIST OF TABLES</w:t>
      </w:r>
      <w:bookmarkEnd w:id="7"/>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280" w:history="1">
        <w:r w:rsidR="000429AF" w:rsidRPr="000429AF">
          <w:rPr>
            <w:rStyle w:val="Hyperlink"/>
            <w:rFonts w:ascii="Times New Roman" w:hAnsi="Times New Roman" w:cs="Times New Roman"/>
            <w:noProof/>
            <w:color w:val="auto"/>
            <w:sz w:val="24"/>
            <w:szCs w:val="24"/>
            <w:u w:val="none"/>
          </w:rPr>
          <w:t>Table 1: Sample size</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_Toc145055280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16</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02" w:history="1">
        <w:r w:rsidR="000429AF" w:rsidRPr="000429AF">
          <w:rPr>
            <w:rStyle w:val="Hyperlink"/>
            <w:rFonts w:ascii="Times New Roman" w:hAnsi="Times New Roman" w:cs="Times New Roman"/>
            <w:noProof/>
            <w:color w:val="auto"/>
            <w:sz w:val="24"/>
            <w:szCs w:val="24"/>
            <w:u w:val="none"/>
          </w:rPr>
          <w:t>Table 4.2.1: shows distribution of street children who were willing and unwilling to participate in the study.</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_Toc145055302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23</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04" w:history="1">
        <w:r w:rsidR="000429AF" w:rsidRPr="000429AF">
          <w:rPr>
            <w:rStyle w:val="Hyperlink"/>
            <w:rFonts w:ascii="Times New Roman" w:hAnsi="Times New Roman" w:cs="Times New Roman"/>
            <w:noProof/>
            <w:color w:val="auto"/>
            <w:sz w:val="24"/>
            <w:szCs w:val="24"/>
            <w:u w:val="none"/>
          </w:rPr>
          <w:t>Table 2: Shows the distribution of participants by age</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_Toc145055304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24</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06" w:history="1">
        <w:r w:rsidR="000429AF" w:rsidRPr="000429AF">
          <w:rPr>
            <w:rStyle w:val="Hyperlink"/>
            <w:rFonts w:ascii="Times New Roman" w:hAnsi="Times New Roman" w:cs="Times New Roman"/>
            <w:noProof/>
            <w:color w:val="auto"/>
            <w:sz w:val="24"/>
            <w:szCs w:val="24"/>
            <w:u w:val="none"/>
          </w:rPr>
          <w:t>Table 3: Displays the distribution of respondents by sex</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_Toc145055306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24</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08" w:history="1">
        <w:r w:rsidR="000429AF" w:rsidRPr="000429AF">
          <w:rPr>
            <w:rStyle w:val="Hyperlink"/>
            <w:rFonts w:ascii="Times New Roman" w:hAnsi="Times New Roman" w:cs="Times New Roman"/>
            <w:noProof/>
            <w:color w:val="auto"/>
            <w:sz w:val="24"/>
            <w:szCs w:val="24"/>
            <w:u w:val="none"/>
          </w:rPr>
          <w:t>Table 4: Shows respondents’ distribution by family background</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_Toc145055308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25</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0" w:history="1">
        <w:r w:rsidR="000429AF" w:rsidRPr="000429AF">
          <w:rPr>
            <w:rStyle w:val="Hyperlink"/>
            <w:rFonts w:ascii="Times New Roman" w:hAnsi="Times New Roman" w:cs="Times New Roman"/>
            <w:noProof/>
            <w:color w:val="auto"/>
            <w:sz w:val="24"/>
            <w:szCs w:val="24"/>
            <w:u w:val="none"/>
          </w:rPr>
          <w:t>Table 5: Shows the reasons that force children to go to the streets in Kusenyi Slum</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_Toc145055310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25</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2" w:history="1">
        <w:r w:rsidR="000429AF" w:rsidRPr="000429AF">
          <w:rPr>
            <w:rStyle w:val="Hyperlink"/>
            <w:rFonts w:ascii="Times New Roman" w:hAnsi="Times New Roman" w:cs="Times New Roman"/>
            <w:noProof/>
            <w:color w:val="auto"/>
            <w:sz w:val="24"/>
            <w:szCs w:val="24"/>
            <w:u w:val="none"/>
          </w:rPr>
          <w:t>Table 6: Shows the challenges street children faced while on the street</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_Toc145055312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27</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3" w:history="1">
        <w:r w:rsidR="000429AF" w:rsidRPr="000429AF">
          <w:rPr>
            <w:rStyle w:val="Hyperlink"/>
            <w:rFonts w:ascii="Times New Roman" w:hAnsi="Times New Roman" w:cs="Times New Roman"/>
            <w:noProof/>
            <w:color w:val="auto"/>
            <w:sz w:val="24"/>
            <w:szCs w:val="24"/>
            <w:u w:val="none"/>
          </w:rPr>
          <w:t>Table 7: shows the distribution of respondent managing to meet their basic needs, such as food and shelter, while on the streets?</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_Toc145055313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28</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4" w:history="1">
        <w:r w:rsidR="000429AF" w:rsidRPr="000429AF">
          <w:rPr>
            <w:rStyle w:val="Hyperlink"/>
            <w:rFonts w:ascii="Times New Roman" w:hAnsi="Times New Roman" w:cs="Times New Roman"/>
            <w:noProof/>
            <w:color w:val="auto"/>
            <w:sz w:val="24"/>
            <w:szCs w:val="24"/>
            <w:u w:val="none"/>
          </w:rPr>
          <w:t>Table 8: shows coping strategies or survival skills that street children developed to navigate life on the streets.</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_Toc145055314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29</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5" w:history="1">
        <w:r w:rsidR="000429AF" w:rsidRPr="000429AF">
          <w:rPr>
            <w:rStyle w:val="Hyperlink"/>
            <w:rFonts w:ascii="Times New Roman" w:hAnsi="Times New Roman" w:cs="Times New Roman"/>
            <w:noProof/>
            <w:color w:val="auto"/>
            <w:sz w:val="24"/>
            <w:szCs w:val="24"/>
            <w:u w:val="none"/>
          </w:rPr>
          <w:t>Table 9: Shows dreams and aspiration of street children in Kisenyi</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_Toc145055315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31</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6" w:history="1">
        <w:r w:rsidR="000429AF" w:rsidRPr="000429AF">
          <w:rPr>
            <w:rStyle w:val="Hyperlink"/>
            <w:rFonts w:ascii="Times New Roman" w:hAnsi="Times New Roman" w:cs="Times New Roman"/>
            <w:noProof/>
            <w:color w:val="auto"/>
            <w:sz w:val="24"/>
            <w:szCs w:val="24"/>
            <w:u w:val="none"/>
          </w:rPr>
          <w:t>Table 10: shows the connections with others or builds relationships while living on the streets</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_Toc145055316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32</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7" w:history="1">
        <w:r w:rsidR="000429AF" w:rsidRPr="000429AF">
          <w:rPr>
            <w:rStyle w:val="Hyperlink"/>
            <w:rFonts w:ascii="Times New Roman" w:hAnsi="Times New Roman" w:cs="Times New Roman"/>
            <w:noProof/>
            <w:color w:val="auto"/>
            <w:sz w:val="24"/>
            <w:szCs w:val="24"/>
            <w:u w:val="none"/>
          </w:rPr>
          <w:t>Table 11: shows the thoughts on the support or assistance that is currently available to street children in Kisenyi</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_Toc145055317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33</w:t>
        </w:r>
        <w:r w:rsidRPr="000429AF">
          <w:rPr>
            <w:rFonts w:ascii="Times New Roman" w:hAnsi="Times New Roman" w:cs="Times New Roman"/>
            <w:noProof/>
            <w:webHidden/>
            <w:sz w:val="24"/>
            <w:szCs w:val="24"/>
          </w:rPr>
          <w:fldChar w:fldCharType="end"/>
        </w:r>
      </w:hyperlink>
    </w:p>
    <w:p w:rsidR="000429AF" w:rsidRPr="000429AF"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8" w:history="1">
        <w:r w:rsidR="000429AF" w:rsidRPr="000429AF">
          <w:rPr>
            <w:rStyle w:val="Hyperlink"/>
            <w:rFonts w:ascii="Times New Roman" w:hAnsi="Times New Roman" w:cs="Times New Roman"/>
            <w:noProof/>
            <w:color w:val="auto"/>
            <w:sz w:val="24"/>
            <w:szCs w:val="24"/>
            <w:u w:val="none"/>
          </w:rPr>
          <w:t>Table 12: Shows the thoughts on the idea of removing street children from the streets.</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_Toc145055318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34</w:t>
        </w:r>
        <w:r w:rsidRPr="000429AF">
          <w:rPr>
            <w:rFonts w:ascii="Times New Roman" w:hAnsi="Times New Roman" w:cs="Times New Roman"/>
            <w:noProof/>
            <w:webHidden/>
            <w:sz w:val="24"/>
            <w:szCs w:val="24"/>
          </w:rPr>
          <w:fldChar w:fldCharType="end"/>
        </w:r>
      </w:hyperlink>
    </w:p>
    <w:p w:rsidR="000429AF" w:rsidRPr="009B1997" w:rsidRDefault="00596E73" w:rsidP="000429AF">
      <w:pPr>
        <w:pStyle w:val="TOC1"/>
        <w:tabs>
          <w:tab w:val="right" w:leader="dot" w:pos="9350"/>
        </w:tabs>
        <w:spacing w:line="360" w:lineRule="auto"/>
        <w:rPr>
          <w:rFonts w:ascii="Times New Roman" w:eastAsiaTheme="minorEastAsia" w:hAnsi="Times New Roman" w:cs="Times New Roman"/>
          <w:noProof/>
          <w:sz w:val="24"/>
          <w:szCs w:val="24"/>
        </w:rPr>
      </w:pPr>
      <w:hyperlink w:anchor="_Toc145055319" w:history="1">
        <w:r w:rsidR="000429AF" w:rsidRPr="000429AF">
          <w:rPr>
            <w:rStyle w:val="Hyperlink"/>
            <w:rFonts w:ascii="Times New Roman" w:hAnsi="Times New Roman" w:cs="Times New Roman"/>
            <w:noProof/>
            <w:color w:val="auto"/>
            <w:sz w:val="24"/>
            <w:szCs w:val="24"/>
            <w:u w:val="none"/>
          </w:rPr>
          <w:t>Table 13: shows the opinion on what role the government play in protecting street children from exploitations should</w:t>
        </w:r>
        <w:r w:rsidR="000429AF" w:rsidRPr="000429AF">
          <w:rPr>
            <w:rFonts w:ascii="Times New Roman" w:hAnsi="Times New Roman" w:cs="Times New Roman"/>
            <w:noProof/>
            <w:webHidden/>
            <w:sz w:val="24"/>
            <w:szCs w:val="24"/>
          </w:rPr>
          <w:tab/>
        </w:r>
        <w:r w:rsidRPr="000429AF">
          <w:rPr>
            <w:rFonts w:ascii="Times New Roman" w:hAnsi="Times New Roman" w:cs="Times New Roman"/>
            <w:noProof/>
            <w:webHidden/>
            <w:sz w:val="24"/>
            <w:szCs w:val="24"/>
          </w:rPr>
          <w:fldChar w:fldCharType="begin"/>
        </w:r>
        <w:r w:rsidR="000429AF" w:rsidRPr="000429AF">
          <w:rPr>
            <w:rFonts w:ascii="Times New Roman" w:hAnsi="Times New Roman" w:cs="Times New Roman"/>
            <w:noProof/>
            <w:webHidden/>
            <w:sz w:val="24"/>
            <w:szCs w:val="24"/>
          </w:rPr>
          <w:instrText xml:space="preserve"> PAGEREF _Toc145055319 \h </w:instrText>
        </w:r>
        <w:r w:rsidRPr="000429AF">
          <w:rPr>
            <w:rFonts w:ascii="Times New Roman" w:hAnsi="Times New Roman" w:cs="Times New Roman"/>
            <w:noProof/>
            <w:webHidden/>
            <w:sz w:val="24"/>
            <w:szCs w:val="24"/>
          </w:rPr>
        </w:r>
        <w:r w:rsidRPr="000429AF">
          <w:rPr>
            <w:rFonts w:ascii="Times New Roman" w:hAnsi="Times New Roman" w:cs="Times New Roman"/>
            <w:noProof/>
            <w:webHidden/>
            <w:sz w:val="24"/>
            <w:szCs w:val="24"/>
          </w:rPr>
          <w:fldChar w:fldCharType="separate"/>
        </w:r>
        <w:r w:rsidR="00815776">
          <w:rPr>
            <w:rFonts w:ascii="Times New Roman" w:hAnsi="Times New Roman" w:cs="Times New Roman"/>
            <w:noProof/>
            <w:webHidden/>
            <w:sz w:val="24"/>
            <w:szCs w:val="24"/>
          </w:rPr>
          <w:t>35</w:t>
        </w:r>
        <w:r w:rsidRPr="000429AF">
          <w:rPr>
            <w:rFonts w:ascii="Times New Roman" w:hAnsi="Times New Roman" w:cs="Times New Roman"/>
            <w:noProof/>
            <w:webHidden/>
            <w:sz w:val="24"/>
            <w:szCs w:val="24"/>
          </w:rPr>
          <w:fldChar w:fldCharType="end"/>
        </w:r>
      </w:hyperlink>
    </w:p>
    <w:p w:rsidR="000429AF" w:rsidRPr="000429AF" w:rsidRDefault="000429AF" w:rsidP="000429AF"/>
    <w:p w:rsidR="00F11F9A" w:rsidRDefault="00F11F9A" w:rsidP="008F482B">
      <w:pPr>
        <w:spacing w:line="360" w:lineRule="auto"/>
        <w:jc w:val="both"/>
        <w:rPr>
          <w:rFonts w:ascii="Times New Roman" w:hAnsi="Times New Roman" w:cs="Times New Roman"/>
          <w:sz w:val="24"/>
          <w:szCs w:val="24"/>
        </w:rPr>
      </w:pPr>
    </w:p>
    <w:p w:rsidR="004E5E6F" w:rsidRDefault="004E5E6F" w:rsidP="008F482B">
      <w:pPr>
        <w:spacing w:line="360" w:lineRule="auto"/>
        <w:jc w:val="both"/>
        <w:rPr>
          <w:rFonts w:ascii="Times New Roman" w:hAnsi="Times New Roman" w:cs="Times New Roman"/>
          <w:sz w:val="24"/>
          <w:szCs w:val="24"/>
        </w:rPr>
      </w:pPr>
    </w:p>
    <w:p w:rsidR="004E5E6F" w:rsidRPr="009B1997" w:rsidRDefault="004E5E6F" w:rsidP="008F482B">
      <w:pPr>
        <w:spacing w:line="360" w:lineRule="auto"/>
        <w:jc w:val="both"/>
        <w:rPr>
          <w:rFonts w:ascii="Times New Roman" w:hAnsi="Times New Roman" w:cs="Times New Roman"/>
          <w:sz w:val="24"/>
          <w:szCs w:val="24"/>
        </w:rPr>
      </w:pPr>
    </w:p>
    <w:p w:rsidR="004E5E6F" w:rsidRPr="005D1CBA" w:rsidRDefault="004E5E6F" w:rsidP="004E5E6F">
      <w:pPr>
        <w:pStyle w:val="Heading1"/>
        <w:spacing w:line="360" w:lineRule="auto"/>
        <w:jc w:val="center"/>
        <w:rPr>
          <w:rFonts w:ascii="Times New Roman" w:hAnsi="Times New Roman" w:cs="Times New Roman"/>
          <w:b/>
          <w:color w:val="auto"/>
          <w:sz w:val="24"/>
          <w:szCs w:val="24"/>
        </w:rPr>
      </w:pPr>
      <w:bookmarkStart w:id="9" w:name="_Toc145055248"/>
      <w:r w:rsidRPr="005D1CBA">
        <w:rPr>
          <w:rFonts w:ascii="Times New Roman" w:hAnsi="Times New Roman" w:cs="Times New Roman"/>
          <w:b/>
          <w:color w:val="auto"/>
          <w:sz w:val="24"/>
          <w:szCs w:val="24"/>
        </w:rPr>
        <w:lastRenderedPageBreak/>
        <w:t>ABSTRACT</w:t>
      </w:r>
      <w:bookmarkEnd w:id="9"/>
    </w:p>
    <w:p w:rsidR="004E5E6F" w:rsidRPr="009B1997" w:rsidRDefault="004E5E6F" w:rsidP="004E5E6F">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This dissertation seeks to explore the complex and challenging lives of street children in the Kisenyi slum, located in Kampala Central Division, Uganda. The research objectives are structured to shed light on the reasons behind children's migration to the streets, the myriad challenges they face, and the survival and coping mechanisms they employ to navigate their daily lives in this harsh urban environment.</w:t>
      </w:r>
    </w:p>
    <w:p w:rsidR="004E5E6F" w:rsidRPr="009B1997" w:rsidRDefault="004E5E6F" w:rsidP="004E5E6F">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objective</w:t>
      </w:r>
      <w:r w:rsidR="00765983">
        <w:rPr>
          <w:rFonts w:ascii="Times New Roman" w:hAnsi="Times New Roman" w:cs="Times New Roman"/>
          <w:sz w:val="24"/>
          <w:szCs w:val="24"/>
        </w:rPr>
        <w:t>s aim</w:t>
      </w:r>
      <w:r w:rsidRPr="009B1997">
        <w:rPr>
          <w:rFonts w:ascii="Times New Roman" w:hAnsi="Times New Roman" w:cs="Times New Roman"/>
          <w:sz w:val="24"/>
          <w:szCs w:val="24"/>
        </w:rPr>
        <w:t xml:space="preserve"> to uncover the underlying reasons that drive children to the streets in Kisenyi slum. This investigation will delve into the sociodemographic and environmental factors, family dynamics, and economic pressures tha</w:t>
      </w:r>
      <w:r w:rsidR="00765983">
        <w:rPr>
          <w:rFonts w:ascii="Times New Roman" w:hAnsi="Times New Roman" w:cs="Times New Roman"/>
          <w:sz w:val="24"/>
          <w:szCs w:val="24"/>
        </w:rPr>
        <w:t>t contribute to this phenomenon, to focuse</w:t>
      </w:r>
      <w:r w:rsidRPr="009B1997">
        <w:rPr>
          <w:rFonts w:ascii="Times New Roman" w:hAnsi="Times New Roman" w:cs="Times New Roman"/>
          <w:sz w:val="24"/>
          <w:szCs w:val="24"/>
        </w:rPr>
        <w:t xml:space="preserve"> on the challenges confronted by street children within the Kisenyi slum. It entails a comprehensive examination of the physical, emotional, and social hardships these children endure, including issues related to food security, healthcare access, educ</w:t>
      </w:r>
      <w:r w:rsidR="00765983">
        <w:rPr>
          <w:rFonts w:ascii="Times New Roman" w:hAnsi="Times New Roman" w:cs="Times New Roman"/>
          <w:sz w:val="24"/>
          <w:szCs w:val="24"/>
        </w:rPr>
        <w:t>ation, and exposure to violence and lastly to assess</w:t>
      </w:r>
      <w:r w:rsidRPr="009B1997">
        <w:rPr>
          <w:rFonts w:ascii="Times New Roman" w:hAnsi="Times New Roman" w:cs="Times New Roman"/>
          <w:sz w:val="24"/>
          <w:szCs w:val="24"/>
        </w:rPr>
        <w:t xml:space="preserve"> the survival and coping mechanisms adopted by street children in Kisenyi to navigate their daily lives. This research will investigate how these resilient individuals leverage their limited resources and social networks to secure basic necessities and protect themselves from the dangers of street life.</w:t>
      </w:r>
    </w:p>
    <w:p w:rsidR="004E5E6F" w:rsidRPr="009B1997" w:rsidRDefault="00765983" w:rsidP="004E5E6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to </w:t>
      </w:r>
      <w:r w:rsidR="004E5E6F" w:rsidRPr="009B1997">
        <w:rPr>
          <w:rFonts w:ascii="Times New Roman" w:hAnsi="Times New Roman" w:cs="Times New Roman"/>
          <w:sz w:val="24"/>
          <w:szCs w:val="24"/>
        </w:rPr>
        <w:t>address these research objectives, this study will employ a mixed-methods approach, combining qualitative interviews and surveys with street children, their families, and relevant stakeholders, as well as quantitative data analysis to derive meaningful insights into the multifaceted lives of street children in Kisenyi slum.</w:t>
      </w:r>
    </w:p>
    <w:p w:rsidR="004E5E6F" w:rsidRPr="009B1997" w:rsidRDefault="00765983" w:rsidP="004E5E6F">
      <w:pPr>
        <w:spacing w:line="360" w:lineRule="auto"/>
        <w:jc w:val="both"/>
        <w:rPr>
          <w:rFonts w:ascii="Times New Roman" w:hAnsi="Times New Roman" w:cs="Times New Roman"/>
          <w:sz w:val="24"/>
          <w:szCs w:val="24"/>
        </w:rPr>
      </w:pPr>
      <w:r>
        <w:rPr>
          <w:rFonts w:ascii="Times New Roman" w:hAnsi="Times New Roman" w:cs="Times New Roman"/>
          <w:sz w:val="24"/>
          <w:szCs w:val="24"/>
        </w:rPr>
        <w:t>Conclusively,</w:t>
      </w:r>
      <w:r w:rsidR="004E5E6F" w:rsidRPr="009B1997">
        <w:rPr>
          <w:rFonts w:ascii="Times New Roman" w:hAnsi="Times New Roman" w:cs="Times New Roman"/>
          <w:sz w:val="24"/>
          <w:szCs w:val="24"/>
        </w:rPr>
        <w:t xml:space="preserve"> the examination of these resear</w:t>
      </w:r>
      <w:r w:rsidR="00D87254">
        <w:rPr>
          <w:rFonts w:ascii="Times New Roman" w:hAnsi="Times New Roman" w:cs="Times New Roman"/>
          <w:sz w:val="24"/>
          <w:szCs w:val="24"/>
        </w:rPr>
        <w:t xml:space="preserve">ch questions </w:t>
      </w:r>
      <w:r w:rsidR="004E5E6F" w:rsidRPr="009B1997">
        <w:rPr>
          <w:rFonts w:ascii="Times New Roman" w:hAnsi="Times New Roman" w:cs="Times New Roman"/>
          <w:sz w:val="24"/>
          <w:szCs w:val="24"/>
        </w:rPr>
        <w:t>seeks to contribute to the broader understanding of the circumstances and experiences of street children in urban slums. It aims to inform policy development, advocacy, and intervention strategies that can provide support and improve the lives of these vulnerable children in Kisenyi slum and similar settings worldwide.</w:t>
      </w:r>
    </w:p>
    <w:p w:rsidR="004E5E6F" w:rsidRPr="009B1997" w:rsidRDefault="004E5E6F" w:rsidP="004E5E6F">
      <w:pPr>
        <w:spacing w:line="360" w:lineRule="auto"/>
        <w:jc w:val="center"/>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864504" w:rsidRPr="009B1997" w:rsidRDefault="00864504" w:rsidP="008F482B">
      <w:pPr>
        <w:spacing w:line="360" w:lineRule="auto"/>
        <w:rPr>
          <w:rFonts w:ascii="Times New Roman" w:hAnsi="Times New Roman" w:cs="Times New Roman"/>
          <w:sz w:val="24"/>
          <w:szCs w:val="24"/>
        </w:rPr>
        <w:sectPr w:rsidR="00864504" w:rsidRPr="009B1997" w:rsidSect="007953F9">
          <w:pgSz w:w="12240" w:h="15840"/>
          <w:pgMar w:top="1440" w:right="1440" w:bottom="1440" w:left="1440" w:header="720" w:footer="720" w:gutter="0"/>
          <w:pgNumType w:fmt="lowerRoman" w:start="1"/>
          <w:cols w:space="720"/>
          <w:docGrid w:linePitch="360"/>
        </w:sectPr>
      </w:pPr>
    </w:p>
    <w:p w:rsidR="00F11F9A" w:rsidRPr="00EA561F" w:rsidRDefault="00810C7C" w:rsidP="00EA561F">
      <w:pPr>
        <w:pStyle w:val="Heading1"/>
        <w:spacing w:line="360" w:lineRule="auto"/>
        <w:jc w:val="center"/>
        <w:rPr>
          <w:rFonts w:ascii="Times New Roman" w:hAnsi="Times New Roman" w:cs="Times New Roman"/>
          <w:b/>
          <w:color w:val="auto"/>
          <w:sz w:val="24"/>
          <w:szCs w:val="24"/>
        </w:rPr>
      </w:pPr>
      <w:bookmarkStart w:id="10" w:name="_Toc145055251"/>
      <w:r w:rsidRPr="00EA561F">
        <w:rPr>
          <w:rFonts w:ascii="Times New Roman" w:hAnsi="Times New Roman" w:cs="Times New Roman"/>
          <w:b/>
          <w:color w:val="auto"/>
          <w:sz w:val="24"/>
          <w:szCs w:val="24"/>
        </w:rPr>
        <w:lastRenderedPageBreak/>
        <w:t>CHAPTER ONE</w:t>
      </w:r>
      <w:bookmarkEnd w:id="8"/>
      <w:bookmarkEnd w:id="10"/>
    </w:p>
    <w:p w:rsidR="00F11F9A" w:rsidRPr="00EA561F" w:rsidRDefault="00810C7C" w:rsidP="00EA561F">
      <w:pPr>
        <w:pStyle w:val="Heading1"/>
        <w:spacing w:line="360" w:lineRule="auto"/>
        <w:jc w:val="center"/>
        <w:rPr>
          <w:rFonts w:ascii="Times New Roman" w:hAnsi="Times New Roman" w:cs="Times New Roman"/>
          <w:b/>
          <w:color w:val="auto"/>
          <w:sz w:val="24"/>
          <w:szCs w:val="24"/>
        </w:rPr>
      </w:pPr>
      <w:bookmarkStart w:id="11" w:name="_Toc145055252"/>
      <w:r w:rsidRPr="00EA561F">
        <w:rPr>
          <w:rFonts w:ascii="Times New Roman" w:hAnsi="Times New Roman" w:cs="Times New Roman"/>
          <w:b/>
          <w:color w:val="auto"/>
          <w:sz w:val="24"/>
          <w:szCs w:val="24"/>
        </w:rPr>
        <w:t>GENERAL INTRODUCTION</w:t>
      </w:r>
      <w:bookmarkEnd w:id="11"/>
    </w:p>
    <w:p w:rsidR="00F11F9A" w:rsidRPr="00EA561F" w:rsidRDefault="00EA561F" w:rsidP="008F482B">
      <w:pPr>
        <w:pStyle w:val="Heading1"/>
        <w:spacing w:line="360" w:lineRule="auto"/>
        <w:rPr>
          <w:rFonts w:ascii="Times New Roman" w:hAnsi="Times New Roman" w:cs="Times New Roman"/>
          <w:b/>
          <w:color w:val="auto"/>
          <w:sz w:val="24"/>
          <w:szCs w:val="24"/>
        </w:rPr>
      </w:pPr>
      <w:bookmarkStart w:id="12" w:name="_Toc143898372"/>
      <w:bookmarkStart w:id="13" w:name="_Toc145055253"/>
      <w:r w:rsidRPr="00EA561F">
        <w:rPr>
          <w:rFonts w:ascii="Times New Roman" w:hAnsi="Times New Roman" w:cs="Times New Roman"/>
          <w:b/>
          <w:color w:val="auto"/>
          <w:sz w:val="24"/>
          <w:szCs w:val="24"/>
        </w:rPr>
        <w:t xml:space="preserve">1.0 </w:t>
      </w:r>
      <w:r w:rsidR="00810C7C" w:rsidRPr="00EA561F">
        <w:rPr>
          <w:rFonts w:ascii="Times New Roman" w:hAnsi="Times New Roman" w:cs="Times New Roman"/>
          <w:b/>
          <w:color w:val="auto"/>
          <w:sz w:val="24"/>
          <w:szCs w:val="24"/>
        </w:rPr>
        <w:t>Introduction</w:t>
      </w:r>
      <w:bookmarkEnd w:id="12"/>
      <w:bookmarkEnd w:id="13"/>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This chapter presents the background of the study, states the problem statement, outlines the objectives of the study, highlights the significance of the study, justifies the research, provides definitions of the terms and presents the conceptual framework.</w:t>
      </w: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14" w:name="_Toc143898373"/>
      <w:bookmarkStart w:id="15" w:name="_Toc145055254"/>
      <w:r w:rsidRPr="00EA561F">
        <w:rPr>
          <w:rFonts w:ascii="Times New Roman" w:hAnsi="Times New Roman" w:cs="Times New Roman"/>
          <w:b/>
          <w:color w:val="auto"/>
          <w:sz w:val="24"/>
          <w:szCs w:val="24"/>
        </w:rPr>
        <w:t>1.1 Background of the study</w:t>
      </w:r>
      <w:bookmarkEnd w:id="14"/>
      <w:bookmarkEnd w:id="15"/>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This research specifically aims to address the issue of coping with street children in Kisenyi Slum, Kampala Central Division. According to the United Nations Children Fund, street children are defined as children in difficult circumstances who have been underrepresented in health research for a long time (UNICEF, n.d.). The UN further describes street children as children living or working on the streets, or those whose families are on the streets, or children who have run away from their families and are now living on the streets (UNICEF, n.d.). Street children worldwide continue to face significant challenges.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Street children have historically chosen to live on the streets as they perceive it as a better alternative to staying with their families (Owalabi, 2015). This phenomenon is not unique to Kisenyi Slum; it is a growing concern in many urban areas globally, including Uganda. The Uganda Bureau of Statistics reports an increasing number of street children in Uganda, with a concentration of the highest numbers in urban slums (UBOS, Year). Kisenyi Slum, located in Kampala's central division, is one of the areas in Uganda with a significant population of street children. These children are compelled to leave their homes due to factors such as poverty, abuse, neglect, and family breakdown.</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life of street children in Kisenyi Slum is marked by numerous challenges that impact their health, education, socialization, and overall well-being. They face various risks, including malnutrition, drug abuse, sexual exploitation, and violence. Moreover, they lack access to basic necessities like food, shelter, clothing, and healthcare, making survival on the streets even more arduous. Despite these harsh conditions, street children in Kisenyi Slum develop coping mechanisms to navigate their daily lives.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In Bangladesh, street children in Dhaka face predicaments in their daily lives and rely on coping mechanisms to deal with numerous problems and ensure their survival (Hai, 2014). Similarly, in Nigeria, street children are often found sleeping under bridges, in marketplaces, unfinished buildings, and corridors (Odekume, 2018). Tanzania, specifically Dar es Salam, has recorded approximately 200 to 300 street children in 1991, with an increase to 3500 in 1995 (Bamurange, 2018:230). In South Africa, all street children are noted to be of African origin, reflecting the country's history of racial segregation apartheid (Le Roux, 2016). Zimbabwe has also witnessed a significant increase in the number of street children, particularly in Chegutu CBD since the post-independence era (Mazikana, 2018). The influx of street children in Zimbabwe is attributed to the hardships faced by many families.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Estimates regarding the number of street children in Uganda are being conducted, with the Government of Uganda estimating a population of over 10,000 street children in 2002 (GOU, 2003). Kampala alone is reported to be home to 2000 street children, according to the National Council for Children in 1999 (NCC, 1999). Uganda is also recognized for having one of the highest numbers of street children globally, with UNICEF estimating 18 million street children in India in 2000 (UNICEF, 2000).</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Kisenyi Slum, located in Central Kampala, is heavily populated by street children. The area, which is estimated to house around 40,000 people, is plagued by unsanitary conditions, including overflowing sewage and heaps of polythene bags, as well as high crime rates (Daily Monitor, Year). It is estimated that about 300 Karimojong children and teenagers reside in Kisenyi and Katwe parishes in Kampala. These children are constantly seeking accommodation as the authorities discourage them from living on the streets. Street children in Kampala face abandonment, mistreatment, and often fall victim to physical and sexual abuse. Desperation drives some of them to substance addiction and pick</w:t>
      </w:r>
      <w:r w:rsidR="00DA7CB2">
        <w:rPr>
          <w:rFonts w:ascii="Times New Roman" w:hAnsi="Times New Roman" w:cs="Times New Roman"/>
          <w:sz w:val="24"/>
          <w:szCs w:val="24"/>
        </w:rPr>
        <w:t>-</w:t>
      </w:r>
      <w:r w:rsidRPr="009B1997">
        <w:rPr>
          <w:rFonts w:ascii="Times New Roman" w:hAnsi="Times New Roman" w:cs="Times New Roman"/>
          <w:sz w:val="24"/>
          <w:szCs w:val="24"/>
        </w:rPr>
        <w:t>pocketing in their struggle for survival.</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Currently, there is limited information available on the lives of street children in Kisenyi Slum, particularly regarding their challenges, coping mechanisms, and potential solutions. Therefore, this research proposal aims to assess the lives of street children in Kisenyi Slum, Kampala Central Division, with the aim of generating information that can inform policies and interventions to improve their well-being.</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Government intervention and community involvement are crucial in addressing the problem of street children. The Ugandan government and local authorities have implemented various policies to support vulnerable children, including specific policies targeting street children. For example, the Model for Orphan Resettlement and Education (MORE) program has been developed to provide education and re-socialization opportunities for children living on the streets (Jacob et al., 2004). However, the implementation of these policies remains challenging due to resource constraints, which hinder the effective protection of children's rights and the overall fight against the issue of street children.</w:t>
      </w: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16" w:name="_Toc143898374"/>
      <w:bookmarkStart w:id="17" w:name="_Toc145055255"/>
      <w:r w:rsidRPr="00EA561F">
        <w:rPr>
          <w:rFonts w:ascii="Times New Roman" w:hAnsi="Times New Roman" w:cs="Times New Roman"/>
          <w:b/>
          <w:color w:val="auto"/>
          <w:sz w:val="24"/>
          <w:szCs w:val="24"/>
        </w:rPr>
        <w:t>1.2 Statement of the problem</w:t>
      </w:r>
      <w:bookmarkEnd w:id="16"/>
      <w:bookmarkEnd w:id="17"/>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Street children in Uganda have become so prevalent and they have flooded every part of Uganda and in particularKisenyi are due to the hardships that many families are going through over the past years. More so, family disintegration and the collapse of traditional safeguards around the care of vulnerable children have also resulted in the prevalence of street children. There tend to be many factors that make them to live in the streets of the Kisenyi such as rejections by family, poverty, torture, hunger, sickness among others. The high population of street children in Kisenyi slum presents a significant challenge to the government and other stakeholders. The limited understanding of the challenges faced by these children, their coping mechanisms, and the solutions required to address their problems, makes it difficult to formulate effective policies and interventions to improve their lives. Additionally, the lack of information on the life of street children in Kisenyi slum makes it challenging to monitor and evaluate the effectiveness of existing policies and programs. Therefore, this research proposal seeks to address this issue.</w:t>
      </w: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18" w:name="_Toc143898375"/>
      <w:bookmarkStart w:id="19" w:name="_Toc145055256"/>
      <w:r w:rsidRPr="00EA561F">
        <w:rPr>
          <w:rFonts w:ascii="Times New Roman" w:hAnsi="Times New Roman" w:cs="Times New Roman"/>
          <w:b/>
          <w:color w:val="auto"/>
          <w:sz w:val="24"/>
          <w:szCs w:val="24"/>
        </w:rPr>
        <w:t>1.3General objectives</w:t>
      </w:r>
      <w:bookmarkEnd w:id="18"/>
      <w:bookmarkEnd w:id="19"/>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purpose of the study is to assess the life of Street Children in the Kisenyi Slum, Central Division, Kampala.</w:t>
      </w: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20" w:name="_Toc143898376"/>
      <w:bookmarkStart w:id="21" w:name="_Toc145055257"/>
      <w:r w:rsidRPr="00EA561F">
        <w:rPr>
          <w:rFonts w:ascii="Times New Roman" w:hAnsi="Times New Roman" w:cs="Times New Roman"/>
          <w:b/>
          <w:color w:val="auto"/>
          <w:sz w:val="24"/>
          <w:szCs w:val="24"/>
        </w:rPr>
        <w:t>1.3.1 Specific objectives</w:t>
      </w:r>
      <w:bookmarkEnd w:id="20"/>
      <w:bookmarkEnd w:id="21"/>
    </w:p>
    <w:p w:rsidR="00F11F9A" w:rsidRPr="009B1997" w:rsidRDefault="00810C7C" w:rsidP="008F482B">
      <w:pPr>
        <w:pStyle w:val="ListParagraph"/>
        <w:numPr>
          <w:ilvl w:val="0"/>
          <w:numId w:val="27"/>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 find out the reasons that force children to go to streets in Kisenyi slum.</w:t>
      </w:r>
    </w:p>
    <w:p w:rsidR="00F11F9A" w:rsidRPr="009B1997" w:rsidRDefault="00810C7C" w:rsidP="008F482B">
      <w:pPr>
        <w:pStyle w:val="ListParagraph"/>
        <w:numPr>
          <w:ilvl w:val="0"/>
          <w:numId w:val="27"/>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 examine out the challenges faced by the street children in Kisenyi slum, Kampala Central Division.</w:t>
      </w:r>
    </w:p>
    <w:p w:rsidR="00F11F9A" w:rsidRPr="009B1997" w:rsidRDefault="00810C7C" w:rsidP="008F482B">
      <w:pPr>
        <w:pStyle w:val="ListParagraph"/>
        <w:numPr>
          <w:ilvl w:val="0"/>
          <w:numId w:val="27"/>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To assess the survival and coping mechanisms used by street children in Kisenyi slum to navigate their lives.</w:t>
      </w: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22" w:name="_Toc143898377"/>
      <w:bookmarkStart w:id="23" w:name="_Toc145055258"/>
      <w:r w:rsidRPr="00EA561F">
        <w:rPr>
          <w:rFonts w:ascii="Times New Roman" w:hAnsi="Times New Roman" w:cs="Times New Roman"/>
          <w:b/>
          <w:color w:val="auto"/>
          <w:sz w:val="24"/>
          <w:szCs w:val="24"/>
        </w:rPr>
        <w:t>1.4 Research questions</w:t>
      </w:r>
      <w:bookmarkEnd w:id="22"/>
      <w:bookmarkEnd w:id="23"/>
    </w:p>
    <w:p w:rsidR="00F11F9A" w:rsidRPr="009B1997" w:rsidRDefault="00810C7C" w:rsidP="008F482B">
      <w:pPr>
        <w:pStyle w:val="ListParagraph"/>
        <w:numPr>
          <w:ilvl w:val="0"/>
          <w:numId w:val="28"/>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What are the reasons for children to go to streets in Kisenyi slum, Kampala Central Division?</w:t>
      </w:r>
    </w:p>
    <w:p w:rsidR="00F11F9A" w:rsidRPr="009B1997" w:rsidRDefault="00810C7C" w:rsidP="008F482B">
      <w:pPr>
        <w:pStyle w:val="ListParagraph"/>
        <w:numPr>
          <w:ilvl w:val="0"/>
          <w:numId w:val="28"/>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What are the challenges faced by street children in Kisenyi slum, Kampala Central Division?</w:t>
      </w:r>
    </w:p>
    <w:p w:rsidR="00F11F9A" w:rsidRPr="009B1997" w:rsidRDefault="00810C7C" w:rsidP="008F482B">
      <w:pPr>
        <w:pStyle w:val="ListParagraph"/>
        <w:numPr>
          <w:ilvl w:val="0"/>
          <w:numId w:val="28"/>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What are the survival strategies and coping mechanisms employed by street children in Kisenyi slum to navigate their daily lives?</w:t>
      </w: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24" w:name="_Toc143898378"/>
      <w:bookmarkStart w:id="25" w:name="_Toc145055259"/>
      <w:r w:rsidRPr="00EA561F">
        <w:rPr>
          <w:rFonts w:ascii="Times New Roman" w:hAnsi="Times New Roman" w:cs="Times New Roman"/>
          <w:b/>
          <w:color w:val="auto"/>
          <w:sz w:val="24"/>
          <w:szCs w:val="24"/>
        </w:rPr>
        <w:t>1.5. Scope of the study</w:t>
      </w:r>
      <w:bookmarkEnd w:id="24"/>
      <w:bookmarkEnd w:id="25"/>
    </w:p>
    <w:p w:rsidR="00F11F9A" w:rsidRPr="009B1997" w:rsidRDefault="00EA561F"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This</w:t>
      </w:r>
      <w:r w:rsidR="00810C7C" w:rsidRPr="009B1997">
        <w:rPr>
          <w:rFonts w:ascii="Times New Roman" w:hAnsi="Times New Roman" w:cs="Times New Roman"/>
          <w:sz w:val="24"/>
          <w:szCs w:val="24"/>
        </w:rPr>
        <w:t xml:space="preserve"> research proposal focuses on copying with street children in Kisenyi slum, Kampala central division. The study is limited to street children who are between the ages of 5 to 17 years, as they are the most vulnerable and constitute most of the street children population.</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study is being conducted in Kisenyi slum, which is in the central division of Kampala, the capital city of Uganda. The area was selected because it has a high population of street children in Uganda.</w:t>
      </w: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26" w:name="_Toc143898379"/>
      <w:bookmarkStart w:id="27" w:name="_Toc145055260"/>
      <w:r w:rsidRPr="00EA561F">
        <w:rPr>
          <w:rFonts w:ascii="Times New Roman" w:hAnsi="Times New Roman" w:cs="Times New Roman"/>
          <w:b/>
          <w:color w:val="auto"/>
          <w:sz w:val="24"/>
          <w:szCs w:val="24"/>
        </w:rPr>
        <w:t>1.6. Significance of the study</w:t>
      </w:r>
      <w:bookmarkEnd w:id="26"/>
      <w:bookmarkEnd w:id="27"/>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Investigating the causes and challenges that street children encounter in Kisenyi slum, Kampala Central Division is of great importance in promoting the human rights of street children, not only in Kisenyi but also throughout the streets of Kampala. Parents, the government, and other stakeholders are intervening to find out why children leave their homes for the streets and the human rights violations they face while living on the streets, such as sexual assault, poverty, and forced recruitment into criminal activities. This raises public awareness of the abuse of street children's rights and helps find suitable solutions to the challenges faced by street children in both Kisenyi slum and the streets of Kampala.</w:t>
      </w: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28" w:name="_Toc143898380"/>
      <w:bookmarkStart w:id="29" w:name="_Toc145055261"/>
      <w:r w:rsidRPr="00EA561F">
        <w:rPr>
          <w:rFonts w:ascii="Times New Roman" w:hAnsi="Times New Roman" w:cs="Times New Roman"/>
          <w:b/>
          <w:color w:val="auto"/>
          <w:sz w:val="24"/>
          <w:szCs w:val="24"/>
        </w:rPr>
        <w:t>1.8 Conceptual framework</w:t>
      </w:r>
      <w:bookmarkEnd w:id="28"/>
      <w:bookmarkEnd w:id="29"/>
    </w:p>
    <w:p w:rsidR="00F11F9A" w:rsidRPr="009B1997" w:rsidRDefault="00810C7C" w:rsidP="008F482B">
      <w:pPr>
        <w:autoSpaceDE w:val="0"/>
        <w:autoSpaceDN w:val="0"/>
        <w:adjustRightInd w:val="0"/>
        <w:spacing w:line="360" w:lineRule="auto"/>
        <w:jc w:val="both"/>
        <w:rPr>
          <w:rFonts w:ascii="Times New Roman" w:eastAsia="FranziskaPro-Book" w:hAnsi="Times New Roman" w:cs="Times New Roman"/>
          <w:sz w:val="24"/>
          <w:szCs w:val="24"/>
        </w:rPr>
      </w:pPr>
      <w:r w:rsidRPr="009B1997">
        <w:rPr>
          <w:rFonts w:ascii="Times New Roman" w:eastAsia="FranziskaPro-Book" w:hAnsi="Times New Roman" w:cs="Times New Roman"/>
          <w:sz w:val="24"/>
          <w:szCs w:val="24"/>
        </w:rPr>
        <w:t>A conceptual framework is understood as a group of concepts that are arranged in giving focus, rationale and the tools for the interpretation of information. It is illustrated as below;</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b/>
          <w:bCs/>
          <w:sz w:val="24"/>
          <w:szCs w:val="24"/>
        </w:rPr>
        <w:lastRenderedPageBreak/>
        <w:t>Independent variable</w:t>
      </w:r>
      <w:r w:rsidRPr="009B1997">
        <w:rPr>
          <w:rFonts w:ascii="Times New Roman" w:hAnsi="Times New Roman" w:cs="Times New Roman"/>
          <w:b/>
          <w:bCs/>
          <w:sz w:val="24"/>
          <w:szCs w:val="24"/>
        </w:rPr>
        <w:tab/>
      </w:r>
      <w:r w:rsidRPr="009B1997">
        <w:rPr>
          <w:rFonts w:ascii="Times New Roman" w:hAnsi="Times New Roman" w:cs="Times New Roman"/>
          <w:sz w:val="24"/>
          <w:szCs w:val="24"/>
        </w:rPr>
        <w:tab/>
      </w:r>
      <w:r w:rsidRPr="009B1997">
        <w:rPr>
          <w:rFonts w:ascii="Times New Roman" w:hAnsi="Times New Roman" w:cs="Times New Roman"/>
          <w:sz w:val="24"/>
          <w:szCs w:val="24"/>
        </w:rPr>
        <w:tab/>
      </w:r>
      <w:r w:rsidRPr="009B1997">
        <w:rPr>
          <w:rFonts w:ascii="Times New Roman" w:hAnsi="Times New Roman" w:cs="Times New Roman"/>
          <w:sz w:val="24"/>
          <w:szCs w:val="24"/>
        </w:rPr>
        <w:tab/>
      </w:r>
      <w:r w:rsidRPr="009B1997">
        <w:rPr>
          <w:rFonts w:ascii="Times New Roman" w:hAnsi="Times New Roman" w:cs="Times New Roman"/>
          <w:sz w:val="24"/>
          <w:szCs w:val="24"/>
        </w:rPr>
        <w:tab/>
      </w:r>
      <w:r w:rsidRPr="009B1997">
        <w:rPr>
          <w:rFonts w:ascii="Times New Roman" w:hAnsi="Times New Roman" w:cs="Times New Roman"/>
          <w:b/>
          <w:bCs/>
          <w:sz w:val="24"/>
          <w:szCs w:val="24"/>
        </w:rPr>
        <w:t>Intervening variables</w:t>
      </w:r>
    </w:p>
    <w:p w:rsidR="00F11F9A" w:rsidRPr="009B1997" w:rsidRDefault="00596E73" w:rsidP="008F482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ect id="1028" o:spid="_x0000_s1026" style="position:absolute;left:0;text-align:left;margin-left:243.75pt;margin-top:.95pt;width:145.35pt;height:217.5pt;z-index:251658240;visibility:visible;mso-wrap-distance-left:0;mso-wrap-distance-righ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" strokeweight=".5pt">
            <v:textbox>
              <w:txbxContent>
                <w:p w:rsidR="007B65D8" w:rsidRDefault="007B65D8">
                  <w:pPr>
                    <w:pStyle w:val="ListParagraph"/>
                    <w:numPr>
                      <w:ilvl w:val="0"/>
                      <w:numId w:val="26"/>
                    </w:numPr>
                    <w:rPr>
                      <w:rFonts w:ascii="Times New Roman" w:hAnsi="Times New Roman" w:cs="Times New Roman"/>
                    </w:rPr>
                  </w:pPr>
                  <w:r>
                    <w:rPr>
                      <w:rFonts w:ascii="Times New Roman" w:hAnsi="Times New Roman" w:cs="Times New Roman"/>
                    </w:rPr>
                    <w:t>Death of bread weaners</w:t>
                  </w:r>
                </w:p>
                <w:p w:rsidR="007B65D8" w:rsidRDefault="007B65D8">
                  <w:pPr>
                    <w:pStyle w:val="ListParagraph"/>
                    <w:numPr>
                      <w:ilvl w:val="0"/>
                      <w:numId w:val="26"/>
                    </w:numPr>
                    <w:rPr>
                      <w:rFonts w:ascii="Times New Roman" w:hAnsi="Times New Roman" w:cs="Times New Roman"/>
                    </w:rPr>
                  </w:pPr>
                  <w:r>
                    <w:rPr>
                      <w:rFonts w:ascii="Times New Roman" w:hAnsi="Times New Roman" w:cs="Times New Roman"/>
                    </w:rPr>
                    <w:t>Poverty</w:t>
                  </w:r>
                </w:p>
                <w:p w:rsidR="007B65D8" w:rsidRDefault="007B65D8">
                  <w:pPr>
                    <w:pStyle w:val="ListParagraph"/>
                    <w:numPr>
                      <w:ilvl w:val="0"/>
                      <w:numId w:val="26"/>
                    </w:numPr>
                    <w:rPr>
                      <w:rFonts w:ascii="Times New Roman" w:hAnsi="Times New Roman" w:cs="Times New Roman"/>
                    </w:rPr>
                  </w:pPr>
                  <w:r>
                    <w:rPr>
                      <w:rFonts w:ascii="Times New Roman" w:hAnsi="Times New Roman" w:cs="Times New Roman"/>
                    </w:rPr>
                    <w:t>Death of family members</w:t>
                  </w:r>
                </w:p>
                <w:p w:rsidR="007B65D8" w:rsidRDefault="007B65D8">
                  <w:pPr>
                    <w:pStyle w:val="ListParagraph"/>
                    <w:numPr>
                      <w:ilvl w:val="0"/>
                      <w:numId w:val="26"/>
                    </w:numPr>
                    <w:rPr>
                      <w:rFonts w:ascii="Times New Roman" w:hAnsi="Times New Roman" w:cs="Times New Roman"/>
                    </w:rPr>
                  </w:pPr>
                  <w:r>
                    <w:rPr>
                      <w:rFonts w:ascii="Times New Roman" w:hAnsi="Times New Roman" w:cs="Times New Roman"/>
                    </w:rPr>
                    <w:t>High cost of prices in the market.</w:t>
                  </w:r>
                </w:p>
                <w:p w:rsidR="007B65D8" w:rsidRDefault="007B65D8">
                  <w:pPr>
                    <w:pStyle w:val="ListParagraph"/>
                    <w:numPr>
                      <w:ilvl w:val="0"/>
                      <w:numId w:val="26"/>
                    </w:numPr>
                    <w:rPr>
                      <w:rFonts w:ascii="Times New Roman" w:hAnsi="Times New Roman" w:cs="Times New Roman"/>
                    </w:rPr>
                  </w:pPr>
                  <w:r>
                    <w:rPr>
                      <w:rFonts w:ascii="Times New Roman" w:hAnsi="Times New Roman" w:cs="Times New Roman"/>
                    </w:rPr>
                    <w:t>Peers</w:t>
                  </w:r>
                </w:p>
              </w:txbxContent>
            </v:textbox>
          </v:rect>
        </w:pict>
      </w:r>
      <w:r>
        <w:rPr>
          <w:rFonts w:ascii="Times New Roman" w:hAnsi="Times New Roman" w:cs="Times New Roman"/>
          <w:noProof/>
          <w:sz w:val="24"/>
          <w:szCs w:val="24"/>
        </w:rPr>
        <w:pict>
          <v:rect id="1029" o:spid="_x0000_s1027" style="position:absolute;left:0;text-align:left;margin-left:0;margin-top:-.05pt;width:85.5pt;height:130.5pt;z-index:251657216;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" strokeweight=".5pt">
            <v:textbox>
              <w:txbxContent>
                <w:p w:rsidR="007B65D8" w:rsidRDefault="007B65D8">
                  <w:pPr>
                    <w:rPr>
                      <w:rFonts w:ascii="Times New Roman" w:hAnsi="Times New Roman" w:cs="Times New Roman"/>
                    </w:rPr>
                  </w:pPr>
                  <w:r>
                    <w:rPr>
                      <w:rFonts w:ascii="Times New Roman" w:hAnsi="Times New Roman" w:cs="Times New Roman"/>
                    </w:rPr>
                    <w:t>Children</w:t>
                  </w:r>
                </w:p>
              </w:txbxContent>
            </v:textbox>
          </v:rect>
        </w:pict>
      </w: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596E73" w:rsidP="008F482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AutoShape 11" o:spid="_x0000_s1034" type="#_x0000_t32" style="position:absolute;left:0;text-align:left;margin-left:179.25pt;margin-top:3.5pt;width:0;height:118.75pt;flip:y;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">
            <v:stroke endarrow="block"/>
          </v:shape>
        </w:pict>
      </w:r>
      <w:r>
        <w:rPr>
          <w:rFonts w:ascii="Times New Roman" w:hAnsi="Times New Roman" w:cs="Times New Roman"/>
          <w:b/>
          <w:noProof/>
          <w:sz w:val="24"/>
          <w:szCs w:val="24"/>
        </w:rPr>
        <w:pict>
          <v:shape id="AutoShape 10" o:spid="_x0000_s1033" type="#_x0000_t32" style="position:absolute;left:0;text-align:left;margin-left:85.5pt;margin-top:3.5pt;width:158.25pt;height:0;flip:x;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">
            <v:stroke endarrow="block"/>
          </v:shape>
        </w:pict>
      </w:r>
      <w:r>
        <w:rPr>
          <w:rFonts w:ascii="Times New Roman" w:hAnsi="Times New Roman" w:cs="Times New Roman"/>
          <w:b/>
          <w:noProof/>
          <w:sz w:val="24"/>
          <w:szCs w:val="24"/>
        </w:rPr>
        <w:pict>
          <v:shape id="AutoShape 14" o:spid="_x0000_s1032" type="#_x0000_t32" style="position:absolute;left:0;text-align:left;margin-left:0;margin-top:0;width:50pt;height:50pt;z-index:251654144;visibility:hidde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">
            <o:lock v:ext="edit" selection="t"/>
          </v:shape>
        </w:pict>
      </w:r>
      <w:r>
        <w:rPr>
          <w:rFonts w:ascii="Times New Roman" w:hAnsi="Times New Roman" w:cs="Times New Roman"/>
          <w:b/>
          <w:noProof/>
          <w:sz w:val="24"/>
          <w:szCs w:val="24"/>
        </w:rPr>
        <w:pict>
          <v:shape id="1031" o:spid="_x0000_s1031" type="#_x0000_t32" style="position:absolute;left:0;text-align:left;margin-left:0;margin-top:0;width:50pt;height:50pt;z-index:251655168;visibility:hidden;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">
            <o:lock v:ext="edit" selection="t"/>
          </v:shape>
        </w:pict>
      </w: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F11F9A" w:rsidP="008F482B">
      <w:pPr>
        <w:spacing w:line="360" w:lineRule="auto"/>
        <w:jc w:val="both"/>
        <w:rPr>
          <w:rFonts w:ascii="Times New Roman" w:hAnsi="Times New Roman" w:cs="Times New Roman"/>
          <w:b/>
          <w:sz w:val="24"/>
          <w:szCs w:val="24"/>
        </w:rPr>
      </w:pPr>
    </w:p>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Dependent variable</w:t>
      </w:r>
    </w:p>
    <w:p w:rsidR="00F11F9A" w:rsidRPr="009B1997" w:rsidRDefault="00596E73" w:rsidP="008F482B">
      <w:pPr>
        <w:spacing w:line="360" w:lineRule="auto"/>
        <w:jc w:val="both"/>
        <w:rPr>
          <w:rFonts w:ascii="Times New Roman" w:hAnsi="Times New Roman" w:cs="Times New Roman"/>
          <w:b/>
          <w:sz w:val="24"/>
          <w:szCs w:val="24"/>
        </w:rPr>
      </w:pPr>
      <w:r w:rsidRPr="00596E73">
        <w:rPr>
          <w:rFonts w:ascii="Times New Roman" w:hAnsi="Times New Roman" w:cs="Times New Roman"/>
          <w:b/>
          <w:bCs/>
          <w:noProof/>
          <w:sz w:val="24"/>
          <w:szCs w:val="24"/>
        </w:rPr>
        <w:pict>
          <v:rect id="1034" o:spid="_x0000_s1028" style="position:absolute;left:0;text-align:left;margin-left:126.35pt;margin-top:7.45pt;width:85.5pt;height:130.5pt;z-index:251656192;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" strokeweight=".5pt">
            <v:textbox>
              <w:txbxContent>
                <w:p w:rsidR="007B65D8" w:rsidRDefault="007B65D8">
                  <w:pPr>
                    <w:rPr>
                      <w:rFonts w:ascii="Times New Roman" w:hAnsi="Times New Roman" w:cs="Times New Roman"/>
                    </w:rPr>
                  </w:pPr>
                  <w:r>
                    <w:rPr>
                      <w:rFonts w:ascii="Times New Roman" w:hAnsi="Times New Roman" w:cs="Times New Roman"/>
                    </w:rPr>
                    <w:t xml:space="preserve">Hardship in the families </w:t>
                  </w:r>
                </w:p>
              </w:txbxContent>
            </v:textbox>
          </v:rect>
        </w:pict>
      </w:r>
    </w:p>
    <w:p w:rsidR="00F11F9A" w:rsidRPr="009B1997" w:rsidRDefault="00F11F9A" w:rsidP="008F482B">
      <w:pPr>
        <w:pStyle w:val="Heading3"/>
        <w:spacing w:after="160" w:line="360" w:lineRule="auto"/>
        <w:jc w:val="both"/>
        <w:rPr>
          <w:rFonts w:ascii="Times New Roman" w:eastAsia="Calibri" w:hAnsi="Times New Roman" w:cs="Times New Roman"/>
          <w:b/>
          <w:color w:val="auto"/>
        </w:rPr>
      </w:pPr>
    </w:p>
    <w:p w:rsidR="00F11F9A" w:rsidRPr="009B1997" w:rsidRDefault="00F11F9A" w:rsidP="008F482B">
      <w:pPr>
        <w:pStyle w:val="Heading3"/>
        <w:spacing w:after="160" w:line="360" w:lineRule="auto"/>
        <w:jc w:val="both"/>
        <w:rPr>
          <w:rFonts w:ascii="Times New Roman" w:eastAsia="Calibri" w:hAnsi="Times New Roman" w:cs="Times New Roman"/>
          <w:color w:val="auto"/>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EA561F" w:rsidRDefault="00810C7C" w:rsidP="008F482B">
      <w:pPr>
        <w:pStyle w:val="Heading1"/>
        <w:spacing w:line="360" w:lineRule="auto"/>
        <w:rPr>
          <w:rFonts w:ascii="Times New Roman" w:hAnsi="Times New Roman" w:cs="Times New Roman"/>
          <w:b/>
          <w:color w:val="auto"/>
          <w:sz w:val="24"/>
          <w:szCs w:val="24"/>
        </w:rPr>
      </w:pPr>
      <w:bookmarkStart w:id="30" w:name="_Toc143898381"/>
      <w:bookmarkStart w:id="31" w:name="_Toc145055262"/>
      <w:r w:rsidRPr="00EA561F">
        <w:rPr>
          <w:rFonts w:ascii="Times New Roman" w:hAnsi="Times New Roman" w:cs="Times New Roman"/>
          <w:b/>
          <w:color w:val="auto"/>
          <w:sz w:val="24"/>
          <w:szCs w:val="24"/>
        </w:rPr>
        <w:t>1.8.1 Explanation of the conceptual framework</w:t>
      </w:r>
      <w:bookmarkEnd w:id="30"/>
      <w:bookmarkEnd w:id="31"/>
    </w:p>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t>According to the conceptual framework, hardships in the family affects children which are as a result of death of bread weaners in the family, poverty, death of family members, high cost of prices in the market and peer’s influence.</w:t>
      </w:r>
    </w:p>
    <w:p w:rsidR="00F11F9A" w:rsidRPr="009B1997" w:rsidRDefault="00F11F9A" w:rsidP="008F482B">
      <w:pPr>
        <w:pStyle w:val="Heading1"/>
        <w:spacing w:after="160" w:line="360" w:lineRule="auto"/>
        <w:jc w:val="both"/>
        <w:rPr>
          <w:rFonts w:ascii="Times New Roman" w:hAnsi="Times New Roman" w:cs="Times New Roman"/>
          <w:b/>
          <w:color w:val="auto"/>
          <w:sz w:val="24"/>
          <w:szCs w:val="24"/>
        </w:rPr>
      </w:pPr>
    </w:p>
    <w:p w:rsidR="00F11F9A" w:rsidRPr="009B1997" w:rsidRDefault="00F11F9A" w:rsidP="008F482B">
      <w:pPr>
        <w:pStyle w:val="Heading1"/>
        <w:spacing w:after="160" w:line="360" w:lineRule="auto"/>
        <w:jc w:val="both"/>
        <w:rPr>
          <w:rFonts w:ascii="Times New Roman" w:hAnsi="Times New Roman" w:cs="Times New Roman"/>
          <w:b/>
          <w:color w:val="auto"/>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EA561F" w:rsidRDefault="00810C7C" w:rsidP="00EA561F">
      <w:pPr>
        <w:pStyle w:val="Heading1"/>
        <w:spacing w:line="360" w:lineRule="auto"/>
        <w:jc w:val="center"/>
        <w:rPr>
          <w:rFonts w:ascii="Times New Roman" w:hAnsi="Times New Roman" w:cs="Times New Roman"/>
          <w:b/>
          <w:color w:val="auto"/>
          <w:sz w:val="24"/>
          <w:szCs w:val="24"/>
        </w:rPr>
      </w:pPr>
      <w:bookmarkStart w:id="32" w:name="_Toc143898382"/>
      <w:bookmarkStart w:id="33" w:name="_Toc145055263"/>
      <w:r w:rsidRPr="00EA561F">
        <w:rPr>
          <w:rFonts w:ascii="Times New Roman" w:hAnsi="Times New Roman" w:cs="Times New Roman"/>
          <w:b/>
          <w:color w:val="auto"/>
          <w:sz w:val="24"/>
          <w:szCs w:val="24"/>
        </w:rPr>
        <w:lastRenderedPageBreak/>
        <w:t>CHAPTER TWO</w:t>
      </w:r>
      <w:bookmarkEnd w:id="32"/>
      <w:bookmarkEnd w:id="33"/>
    </w:p>
    <w:p w:rsidR="00F11F9A" w:rsidRPr="00EA561F" w:rsidRDefault="00810C7C" w:rsidP="00EA561F">
      <w:pPr>
        <w:pStyle w:val="Heading1"/>
        <w:spacing w:line="360" w:lineRule="auto"/>
        <w:jc w:val="center"/>
        <w:rPr>
          <w:rFonts w:ascii="Times New Roman" w:hAnsi="Times New Roman" w:cs="Times New Roman"/>
          <w:b/>
          <w:color w:val="auto"/>
          <w:sz w:val="24"/>
          <w:szCs w:val="24"/>
        </w:rPr>
      </w:pPr>
      <w:bookmarkStart w:id="34" w:name="_Toc143898383"/>
      <w:bookmarkStart w:id="35" w:name="_Toc145055264"/>
      <w:r w:rsidRPr="00EA561F">
        <w:rPr>
          <w:rFonts w:ascii="Times New Roman" w:hAnsi="Times New Roman" w:cs="Times New Roman"/>
          <w:b/>
          <w:color w:val="auto"/>
          <w:sz w:val="24"/>
          <w:szCs w:val="24"/>
        </w:rPr>
        <w:t>LITERATURE REVIEW</w:t>
      </w:r>
      <w:bookmarkEnd w:id="34"/>
      <w:bookmarkEnd w:id="35"/>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36" w:name="_Toc143898384"/>
      <w:bookmarkStart w:id="37" w:name="_Toc145055265"/>
      <w:r w:rsidRPr="00C806FA">
        <w:rPr>
          <w:rFonts w:ascii="Times New Roman" w:hAnsi="Times New Roman" w:cs="Times New Roman"/>
          <w:b/>
          <w:color w:val="auto"/>
          <w:sz w:val="24"/>
          <w:szCs w:val="24"/>
        </w:rPr>
        <w:t>2.0 Introduction</w:t>
      </w:r>
      <w:bookmarkEnd w:id="36"/>
      <w:bookmarkEnd w:id="37"/>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This chapter contains the different sources of literature from scholars who wrote about the challenges faced by street children. It is about revising existing literature, gaps and revealing contribution and weakness under the objectives: causes of street children, survival and coping mechanism and solutions to the problems they face.</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38" w:name="_Toc145055266"/>
      <w:r w:rsidRPr="00C806FA">
        <w:rPr>
          <w:rFonts w:ascii="Times New Roman" w:hAnsi="Times New Roman" w:cs="Times New Roman"/>
          <w:b/>
          <w:color w:val="auto"/>
          <w:sz w:val="24"/>
          <w:szCs w:val="24"/>
        </w:rPr>
        <w:t>2.1 Theoretical review</w:t>
      </w:r>
      <w:bookmarkEnd w:id="38"/>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39" w:name="_Toc145055267"/>
      <w:r w:rsidRPr="00C806FA">
        <w:rPr>
          <w:rFonts w:ascii="Times New Roman" w:hAnsi="Times New Roman" w:cs="Times New Roman"/>
          <w:b/>
          <w:color w:val="auto"/>
          <w:sz w:val="24"/>
          <w:szCs w:val="24"/>
        </w:rPr>
        <w:t>2.1.1 Introduction</w:t>
      </w:r>
      <w:bookmarkEnd w:id="39"/>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issue of street children is a pervasive social problem that affects many urban areas around the world, including Kisenyi Slum in Kampala Central Division, Uganda. These children face numerous challenges in their daily lives, including poverty, lack of access to education and healthcare, and exposure to various forms of exploitation and abuse. Understanding the factors that contribute to their predicament is crucial for developing effective interventions and policies. This literature review aims to explore existing research on the life of street children in Kisenyi Slum, highlighting key findings, methodologies, and gaps in the current knowledge.</w:t>
      </w:r>
    </w:p>
    <w:p w:rsidR="00F11F9A" w:rsidRPr="009B1997" w:rsidRDefault="00810C7C" w:rsidP="008F482B">
      <w:pPr>
        <w:pStyle w:val="Heading2"/>
        <w:spacing w:line="360" w:lineRule="auto"/>
        <w:jc w:val="both"/>
        <w:rPr>
          <w:rFonts w:ascii="Times New Roman" w:hAnsi="Times New Roman" w:cs="Times New Roman"/>
          <w:b/>
          <w:color w:val="auto"/>
          <w:sz w:val="24"/>
          <w:szCs w:val="24"/>
        </w:rPr>
      </w:pPr>
      <w:bookmarkStart w:id="40" w:name="_Toc143898385"/>
      <w:bookmarkStart w:id="41" w:name="_Toc145055268"/>
      <w:r w:rsidRPr="009B1997">
        <w:rPr>
          <w:rFonts w:ascii="Times New Roman" w:hAnsi="Times New Roman" w:cs="Times New Roman"/>
          <w:b/>
          <w:color w:val="auto"/>
          <w:sz w:val="24"/>
          <w:szCs w:val="24"/>
        </w:rPr>
        <w:t>Causes of street children in Kisenyi</w:t>
      </w:r>
      <w:bookmarkEnd w:id="40"/>
      <w:bookmarkEnd w:id="41"/>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According to Kansiime et al. (2019), one of the primary factors contributing to the presence of street children in Kisenyi Slum is poverty. The slum is characterized by high levels of poverty, limited access to basic services, and inadequate housing. Many families residing in Kisenyi Slum struggle to make ends meet, leading to a lack of resources to support their children adequately. As a result, some children are forced to fend for themselves on the streets, engaging in activities such as begging or scavenging for survival.</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Another significant factor contributing to the phenomenon of street children in Kisenyi Slum is family dysfunction. Research conducted by Namakula and Ssenyonjo (2020) reveals that dysfunctional family structures, characterized by parental neglect, abuse, or addiction, push children to escape from their homes and seek refuge on the streets. The absence of proper family support and care negatively impacts a child's development and increases their susceptibility to </w:t>
      </w:r>
      <w:r w:rsidRPr="009B1997">
        <w:rPr>
          <w:rFonts w:ascii="Times New Roman" w:hAnsi="Times New Roman" w:cs="Times New Roman"/>
          <w:sz w:val="24"/>
          <w:szCs w:val="24"/>
        </w:rPr>
        <w:lastRenderedPageBreak/>
        <w:t>the street environment. This finding is consistent with the work of Turyamureeba and Akiror (2017), who emphasize the importance of stable and nurturing family environments in preventing children from ending up on the streets.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lack of access to education is another prominent cause of street children in Kisenyi Slum. Research by Kintu and Nakku (2018) suggests that limited educational opportunities in the slum, including insufficient infrastructure, overcrowded classrooms, and inadequate resources, drive children away from schools and into the streets. The inability to acquire education not only hampers their personal development but also restricts their prospects for a better future. This finding is supported by Ongodia and Ogenga (2019), who argue that education plays a crucial role in empowering children and breaking the cycle of poverty.</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influence of street-involved peers was another factor contributed to the presence of street children in Kisenyi Slum. Research by Ayebale and Kagimu (2021) highlights the significant impact of peer relationships on a child's decision to join the street community. Street-involved peers often act as a source of social support, providing a sense of belonging and camaraderie. However, this association can also perpetuate negative behaviors and expose children to various risks associated with street life. Interventions aimed at addressing the street children issue must consider the role of peer relationships and offer alternative support networks.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process of urbanization in Kisenyi Slum and its associated challenges also contributed to the presence of street children. Research by Naluwembe and Musenze (2022) emphasizes that rapid urbanization often leads to overcrowding, inadequate housing, and limited access to basic services, all of which disproportionately affect marginalized communities. The growth of slums and the resulting social and economic inequalities further increase the likelihood of children ending up on the streets. It is crucial to recognize the broader urban context and its impact on the lives of street children to design effective interventions that address their specific needs.</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42" w:name="_Toc143898386"/>
      <w:bookmarkStart w:id="43" w:name="_Toc145055269"/>
      <w:r w:rsidRPr="00C806FA">
        <w:rPr>
          <w:rFonts w:ascii="Times New Roman" w:hAnsi="Times New Roman" w:cs="Times New Roman"/>
          <w:b/>
          <w:color w:val="auto"/>
          <w:sz w:val="24"/>
          <w:szCs w:val="24"/>
        </w:rPr>
        <w:t>2.2 Challenges faced by street children</w:t>
      </w:r>
      <w:bookmarkEnd w:id="42"/>
      <w:bookmarkEnd w:id="43"/>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The high rates of street children today are alarming and show that there is a lot that need to be done in order to reduce this alarming issue. These children are manipulated into taking risk and dangerous work and political activity to obtain food (Wells, 2009). The street children are engaged in the work meant for adults like rickshaw, pulling, begging, prostitution, factory work, </w:t>
      </w:r>
      <w:r w:rsidRPr="009B1997">
        <w:rPr>
          <w:rFonts w:ascii="Times New Roman" w:hAnsi="Times New Roman" w:cs="Times New Roman"/>
          <w:sz w:val="24"/>
          <w:szCs w:val="24"/>
        </w:rPr>
        <w:lastRenderedPageBreak/>
        <w:t xml:space="preserve">domestic work and among others (ICDDRB, 2004). According to Taiabur (2009), “these children work long hours for little pay, have their money stolen, often get sick because they live in unsanitary environment. These children are vulnerable to violence, abuse, public humiliation and harassment and often find themselves incarnated with adult criminals”. Street children sleep in an open place like railway, abandoned cars, bus terminals, corridors, roadsides, under the bridges, pavement, abandoned homes, mosques, which do not guarantee their safety and security (Chidebel, 2013). These children have no possessions, no family binding and no society and remain vulnerable (ARISE, 1999). Street children faces problems of substance abuse and assault by mass people, inadequate safety and insufficient nutrition, health problems and so on (Sukia, 2005). According to Bangladesh Bureau of Statistics (BBS2003) among a total of child population (5-17 years old) of 42.39 million the total number of working children in urban areas of Bangladesh is estimated 1.5 million. many of these children below 18 years living, working, and sleeping in the street and are deprived of their basic rights (Black, 1993), generally known as street children as well as Tokai (in Bengali, remnant collector from garbage) or Pathashu (in Bengali, street living children) and they have become a common sight in Khaka and other big cities of the country Mesbath-us-Saleheen and Huda, 2008).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In Africa, according to an estimate by the consortium of street children, in Africa, there are over 150,000 street children in Ethiopia, 30,00 in Accra, Ghana, about 30,00 in Kinshasa Democratic Republic of Congo, around million in Egypt and between 250,00 and 300,000 in Kenya. In Somaliland (Hargeisa), the number of street children is on the rise with several children coming from Ethiopia about 200 children (IRIN, 2009). Hussein, (1998) noted that, street children in Cairo, Egypt faces many challenges like violence by other children from well-well of families.  According to Lugalla and Mbwambo (2015) they added that street children faces problems of food and this make them malnourished.Chiome(2017) said, children who grow up on the streets in Nigeria encountered a lot of challenges such as human trafficking, sexual harassment, abducting, diseases and vehicle accidents. Furthermore, because they live on the streets, without parental guidance, they tend to be uneducated and hence giving them chance to be on street. Children on the streets often subject to discrimination, beating, and torture (Gupta, 2000).</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In south Africa, street children faced various challenges while on streets which endangers their life and make them vulnerable. The resilience of street children has been highlighted in South </w:t>
      </w:r>
      <w:r w:rsidRPr="009B1997">
        <w:rPr>
          <w:rFonts w:ascii="Times New Roman" w:hAnsi="Times New Roman" w:cs="Times New Roman"/>
          <w:sz w:val="24"/>
          <w:szCs w:val="24"/>
        </w:rPr>
        <w:lastRenderedPageBreak/>
        <w:t>African studies (Theron et al. 2021; Theron&amp;Malindi, 2010). However, they are also suicidal (Ward &amp;Seager, 2010), engage in unprotected sex and other high-risk sexual behaviors as a means of survival (Kruger &amp; Richter, 2003; Van Rooyen&amp;Hartell, 2006), have a high rate of substance abuse (Morojele, Parry, Brook, &amp;Kekwaletswe, 2012), and are physically abused and stigmatized due to their state of homelessness (Ogunkan&amp;Adeboyejo, 2014; Oppong Asante, Meyer-Weitz, &amp; Petersen, 2015). All these aspects also increase their risk for HIV infection, especially in the context of a generalized HIV epidemic. Furthermore, street children have also been reported to have poor mental health partly due to challenging lifestyles (Aptekar&amp;Stoecklin, 2014a). Notwithstanding these studies, a deeper exploration of the lived experiences of street children in Durban, South Africa, is needed as to the type of violence they are exposed to or the survival strategies they adopt to overcome challenges on the street. These findings correspond with those of Seager and Tamasane (2010), who found that homeless people, in general, are very prone to assault and injury. They found strong evidence of drug and alcohol-related violence, beatings, and robberies carried out by older boys on younger boys, gang-related violence, and assaults by members of the public. These violent behaviors concurred with what Sewpaul et al. (2012) found in their Durban study, namely that violence was endemic, with most of their survey respondents witnessing violence several times a day. The researchers emphasized the importance of paying attention to the issue of control when considering violence among street youth. They argued that violence could be seen as a strategy towards exerting control over others, such as older boys over younger boys. Violence on the street is generally considered the norm and determines the ability to survive on the street (Oppong Asante, 2015, 2016).</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plight and predicaments of the street children on the street society are respectively immense and innumerable, which include insufficient nutrition, inadequate safety and security, substance abuse, physical injuries and assault by mass people, health problems (Sukla, 2015). The social problems they face can be defined as an alleged situation that is incompatible with the values of a significant number of people who agree that action is needed to alter the situation‖ (Rubington and Weinberg, 2011). Street children face the highest risks (Mazikana, 2018). They work, eat, play and sleep in the glaringly public venue of the byways of society (Hartzen and Priyadarsini, 2012). These floating children are often subject to discrimination, beating/torture and sexual harassment (Gupta, 2010).</w:t>
      </w:r>
    </w:p>
    <w:p w:rsidR="00F11F9A" w:rsidRPr="009B1997" w:rsidRDefault="00810C7C" w:rsidP="008F482B">
      <w:pPr>
        <w:pStyle w:val="NormalWeb"/>
        <w:spacing w:after="160" w:afterAutospacing="0" w:line="360" w:lineRule="auto"/>
        <w:jc w:val="both"/>
      </w:pPr>
      <w:r w:rsidRPr="009B1997">
        <w:lastRenderedPageBreak/>
        <w:t>In Uganda, street children have faced a lot of challenges which are beyond comprehension in this contemporary world. These children tend float the streets of Uganda especially the capital Kampala in search of survival ways. They face challenges such as, diseases like HIV/AIDS among the street children. For instance, 1.6 million PLW HIV, Uganda’s HIV prevalence rate is 7.4. We have 140,000 new infections, 63000 AIDS related deaths and 40% adults on antiretroviral treatment. This situation shows that there is an increase in HIV/AIDS; people have no person value identity and purpose. They have no purpose in life, so they choose to live careless lives (Joyce,2016). Abortion also another challenge many young girls and women die due to abortion because they see it as normal practice but this becomes a threat to their life. They lack knowledge about sex education but also are influenced by their peers and parents because they are not prepared to be mothers or fathers (Joyce, 2016). There is also high rate of child human sacrifice in Uganda which the street children are facing whereby they keep disappearing due to sacrifice.  This is rampant in Uganda due to a moral break down, poverty and demonic influence. We have lost many young people. Uganda believes in witchcraft, and as a result, many lives are lost. Joyc, 2016).</w:t>
      </w:r>
    </w:p>
    <w:p w:rsidR="00F11F9A" w:rsidRPr="009B1997" w:rsidRDefault="00810C7C" w:rsidP="008F482B">
      <w:pPr>
        <w:pStyle w:val="NormalWeb"/>
        <w:spacing w:after="160" w:afterAutospacing="0" w:line="360" w:lineRule="auto"/>
        <w:jc w:val="both"/>
      </w:pPr>
      <w:r w:rsidRPr="009B1997">
        <w:t>Street children in Kampala suffer from a number of illnesses including; Diarrhea, Malaria, Headache, Stomachache, Cough and flue, Back pain, STIs, Skin diseases, Chest pain and Body injuries/burns (Akugizibwe, 2020). Further findings revealed that street children engage in risky behaviors and lifestyles including; prostitution, drug abuse, poor sleeping conditions, poor eating habits and some engage in child-to-child sex without protection which expose them to risk of contracting illnesses including HIV and AIDS (Akugizibwe, 2020). In addition, study findings revealed that street children have poor health seeking behaviors. Street children buy medicine and do self-medication, go to traditional healers, sleep off the illness and pray for healing when they are ill. In the process of seeking medication, results show that street children face a number of challenges including; long distances to health facilities, unfriendly nature of health workers, informal charges, and long lines while others are chased away from health facilities (Akugizibwe, 2020). WCFL will teach them about true love and delaying sex until maturity. This needs to begin early in primary schools so that children understand puberty and how God has created them male and female.</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44" w:name="_Toc143898387"/>
      <w:bookmarkStart w:id="45" w:name="_Toc145055270"/>
      <w:r w:rsidRPr="00C806FA">
        <w:rPr>
          <w:rFonts w:ascii="Times New Roman" w:hAnsi="Times New Roman" w:cs="Times New Roman"/>
          <w:b/>
          <w:color w:val="auto"/>
          <w:sz w:val="24"/>
          <w:szCs w:val="24"/>
        </w:rPr>
        <w:lastRenderedPageBreak/>
        <w:t>2.4 Solutions to the challenges that street children encounter</w:t>
      </w:r>
      <w:bookmarkEnd w:id="44"/>
      <w:bookmarkEnd w:id="45"/>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In a country like Zimbabwe there are several legislative and policy guidelines for its children especially street children. According to the report submitted by the government of Zimbabwe to the United Nation’s Committee on the Rights of the Child, (2013) several policies and legislative initiated were reported. Among other things was the harmonization of Zimbabwe laws on children. Government of Zimbabwe is obliged to ensure the survival and development of the child, many of the policies of the government on social services including services for children have been woefully inadequate. The government insists that; the traditional extended family system has been an in- built safety net, which to some extent provides for the well-being of children. The system encourages family members to contribute towards the upkeep of children of their less endowed relatives. The state cannot boast of sufficient resources to make provisions for substantial government funding to support social security or social insurance schemes for children. There is also a lack of firm institutional framework to carry out any comprehensive social insurance scheme (Zimbabwe Report, 2014). The government’s initiatives on children are bold and innovative, but unfortunately, the family support system, which used to provide security and comfort for children.</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The phenomenon of street children in Zimbabwe has become more pronounced over the last decade, mainly because of the economic and political meltdown. Though there is an influx in the number of street children in the major cities of Zimbabwe, Chegutu included, there is still need to reintegrate them into the society, so that they abide by societal norms. A human rights-based approach has to be applied so as to effectively reintegrate the children in the streets (Mazikana, 2018). A rights-based approach is imperative as it prioritizes those who are in the most desperate situations and it also addresses their needs on an urgent basis. Often cited as the most important articulation of the right to housing, article 11.1 of the International Covenant on Economic Social and Cultural Rights (2017) states “The States Parties to the present Covenant recognize the right of everyone to an adequate standard of living for himself and his family, including adequate food, clothing and housing, and to the continuous improvement of living conditions. The States Parties will take appropriate steps to ensure the realization of this right, recognizing to this effect the essential importance of international co-operation based on free consent.”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 xml:space="preserve">A study by Boivin et al., (2015) in Canada highlights that human rights require a paradigm shift, so that instead of creating laws to punish those who are homeless, these individuals must be recognized as equal in dignity and rights and the systemic causes of homelessness among this street children should be addressed. Those who are homeless should be accorded legal protections from discrimination and ensure adequate housing. Laws and policies that address homelessness should not reinforce patterns of exclusion and criminalization, rather they should focus on minimizing public interactions with those who are homeless.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In a study entitled “Youths Rights Right Now” that was conducted in Canada by Boivin et al., (2015), the overwhelming findings from research do not compel society as a whole to let young people become permanent residents of the streets as they are more exposed to the risks of sexual and economic exploitation. They further posit that street children are more likely to experience trauma, declining health, nutritional vulnerability and addictions. According to Braitstein et al (2013), it is very easy for young people to become entrenched in the street youth lifestyle whose long-term consequences include increased risk of exploitation, violence, victimization, and physical and sexual abuse. However, circumstances in Canada may differ from those in Chegutu CBD, Zimbabwe. This therefore necessitates the study on street children in Chegutu CBD as well as the challenges that they face. It is imperative therefore those street children are quickly re-united with their families. Jenks (2016) in his study entitled, “Childhood” puts across the point that deprivation also needs to be addressed if there is to be any meaningful reintegration of the street children into their families. This refers to a state wherein a person feels that she/he lacks what another person has, something that is valuable. In this case, one can again say that since these children are unable to self-actualize; they are subjected to a negative affective state, which affects their experiences.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In his study of street children in Nairobi, Kenya, Gichuru (2013) stresses that children need to be reintegrated back to their families, governments will have to review existing legislation and pass a specific Child Act to protect children, particularly strengthening the stability of the family relations. Perhaps more importantly, the basic institutional unit of society, the family, will be empowered with skills to be strengthened in order to maintain and sustain harmony. It is complicated, however, to point out that families cannot be strengthened in the midst of poverty, injustice, inequality and gross (and growing) income inequalities. These hard-disturbing issues </w:t>
      </w:r>
      <w:r w:rsidRPr="009B1997">
        <w:rPr>
          <w:rFonts w:ascii="Times New Roman" w:hAnsi="Times New Roman" w:cs="Times New Roman"/>
          <w:sz w:val="24"/>
          <w:szCs w:val="24"/>
        </w:rPr>
        <w:lastRenderedPageBreak/>
        <w:t xml:space="preserve">have to be urgently addressed, particularly the need to empower the poor through poverty reduction strategies, for any measures to strengthen the family institution to work.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Of utmost importance is the need to look into why these children are on the streets, defying the norm of a typical and Zimbabwean family setting with the parents, siblings and or the extended family. Findings by the Zimbabwe National Council for the Welfare of Children from December 2003 to January 2004 (Situation Assessment of Children Living and/or Working on the Streets in Harare and Chitungwiza) show that long lasting solutions are required to not only rid the society of this phenomenon but also to enable these street children to be taken into homes, thus reducing their exposure to threatening conditions from their peers, the general public, law enforcement agencies as well as the harsh elements of weather which render them more susceptible to diseases. These findings also revealed that the challenges faced by street children make it imperative for the government and relevant authorities to run effective intervention programmes for these street children. Because their existence is influenced by various social, political and economic situations, quick and easy solutions cannot facilitate and end to their demise or reintegrate them in society in the long ‘term.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Baron (2013), interventions from relevant government authorities, the justice system, NGOs and other stakeholders needs to start at grassroots level and include the community so as to address the causes of the phenomenon of street children as well as efforts to reintegrate them in society. Children need the love of their parents/ caregivers and as such they must be with their families unless there are compelling circumstances that demand that they be separated from their families. Street children need to be reunited with their families to spare them from the harsh realities of life on the streets. It must be stressed that this necessary intervention will only succeed with the participation of all stakeholders, including these street children, their families/caregivers and the communities they come from or are still living in.</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46" w:name="_Toc143898388"/>
      <w:bookmarkStart w:id="47" w:name="_Toc145055271"/>
      <w:r w:rsidRPr="00C806FA">
        <w:rPr>
          <w:rFonts w:ascii="Times New Roman" w:hAnsi="Times New Roman" w:cs="Times New Roman"/>
          <w:b/>
          <w:color w:val="auto"/>
          <w:sz w:val="24"/>
          <w:szCs w:val="24"/>
        </w:rPr>
        <w:t>2.5 Coping mechanism of street children in Kisenyi slum</w:t>
      </w:r>
      <w:bookmarkEnd w:id="46"/>
      <w:bookmarkEnd w:id="47"/>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One study by Acan and Achola (2017) focused on the economic coping strategies of street children in Uganda. They found that children engaged in various informal income-generating activities, such as street vending, scavenging, and begging, to meet their basic needs. A research article by Nansubuga and Bujulu (2018) explored the role of social support networks in the </w:t>
      </w:r>
      <w:r w:rsidRPr="009B1997">
        <w:rPr>
          <w:rFonts w:ascii="Times New Roman" w:hAnsi="Times New Roman" w:cs="Times New Roman"/>
          <w:sz w:val="24"/>
          <w:szCs w:val="24"/>
        </w:rPr>
        <w:lastRenderedPageBreak/>
        <w:t>coping mechanisms of street children. It highlighted how forming relationships with peers and non-governmental organizations can provide emotional support and access to resources.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In their study, Kiwanuka and Nakabugo (2016) delved into the coping mechanisms that street children adopt to adapt to the challenges of street life. They identified behavioral adjustments and survival tactics that enabled children to navigate their daily existence. An investigation by Ssenyonga et al. (2019) examined the psychological coping strategies used by street children in Uganda. It explored how children coped with stress, trauma, and emotional challenges through different mechanisms, such as dissociation and imaginative play.</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One research paper by Kizza and Namatovu (2020) focused on the coping strategies related to education and skill acquisition among street children. It explored how access to education and vocational training programs influenced their resilience and ability to plan for the future.</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Based on the research about how street children in Uganda cope with their lives, it's clear that they use different methods to deal with tough situations. The studies showed that these coping strategies include making money through informal jobs, getting support from friends or organizations, adjusting to life on the streets, dealing with emotions, and recognizing the importance of education and learning new skills.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These findings can really help my own study about how street children in Kisenyi slum handle their lives. Firstly, they give you valuable insights into the many ways these children cope with their challenges. Understanding these strategies can help you better understand what they go through and how they manage to survive in their difficult circumstances.</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48" w:name="_Toc143898389"/>
      <w:bookmarkStart w:id="49" w:name="_Toc145055272"/>
      <w:r w:rsidRPr="00C806FA">
        <w:rPr>
          <w:rFonts w:ascii="Times New Roman" w:hAnsi="Times New Roman" w:cs="Times New Roman"/>
          <w:b/>
          <w:color w:val="auto"/>
          <w:sz w:val="24"/>
          <w:szCs w:val="24"/>
        </w:rPr>
        <w:t>2.6 Chapter Summary</w:t>
      </w:r>
      <w:bookmarkEnd w:id="48"/>
      <w:bookmarkEnd w:id="49"/>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 The study explores challenges faced by children living in the streets: a case of Kisenyi slum, Kampala Uganda. Therefore, this chapter presented the literature in relation to the objectives of this study which are used to identify and discuss the literature that is relevant to the research problem of this study. This chapter presented literature on challenges faced by children living in the streets, the major causes of street children, assess their survival and coping mechanism in response to the problems they encounter and solutions for challenges being faced by children living in the streets. The next chapter will focus on the methodology of this study.</w:t>
      </w:r>
    </w:p>
    <w:p w:rsidR="00F11F9A" w:rsidRPr="00C806FA" w:rsidRDefault="00810C7C" w:rsidP="00C806FA">
      <w:pPr>
        <w:pStyle w:val="Heading1"/>
        <w:spacing w:line="360" w:lineRule="auto"/>
        <w:jc w:val="center"/>
        <w:rPr>
          <w:rFonts w:ascii="Times New Roman" w:hAnsi="Times New Roman" w:cs="Times New Roman"/>
          <w:b/>
          <w:color w:val="auto"/>
          <w:sz w:val="24"/>
          <w:szCs w:val="24"/>
        </w:rPr>
      </w:pPr>
      <w:r w:rsidRPr="009B1997">
        <w:rPr>
          <w:rFonts w:ascii="Times New Roman" w:hAnsi="Times New Roman" w:cs="Times New Roman"/>
          <w:color w:val="auto"/>
          <w:sz w:val="24"/>
          <w:szCs w:val="24"/>
        </w:rPr>
        <w:br w:type="page"/>
      </w:r>
      <w:bookmarkStart w:id="50" w:name="_Toc143898390"/>
      <w:bookmarkStart w:id="51" w:name="_Toc145055273"/>
      <w:r w:rsidRPr="00C806FA">
        <w:rPr>
          <w:rFonts w:ascii="Times New Roman" w:hAnsi="Times New Roman" w:cs="Times New Roman"/>
          <w:b/>
          <w:color w:val="auto"/>
          <w:sz w:val="24"/>
          <w:szCs w:val="24"/>
        </w:rPr>
        <w:lastRenderedPageBreak/>
        <w:t>CHAPTER THREE</w:t>
      </w:r>
      <w:bookmarkEnd w:id="50"/>
      <w:bookmarkEnd w:id="51"/>
    </w:p>
    <w:p w:rsidR="00F11F9A" w:rsidRPr="00C806FA" w:rsidRDefault="00810C7C" w:rsidP="00C806FA">
      <w:pPr>
        <w:pStyle w:val="Heading1"/>
        <w:spacing w:line="360" w:lineRule="auto"/>
        <w:jc w:val="center"/>
        <w:rPr>
          <w:rFonts w:ascii="Times New Roman" w:hAnsi="Times New Roman" w:cs="Times New Roman"/>
          <w:b/>
          <w:color w:val="auto"/>
          <w:sz w:val="24"/>
          <w:szCs w:val="24"/>
        </w:rPr>
      </w:pPr>
      <w:bookmarkStart w:id="52" w:name="_Toc143898391"/>
      <w:bookmarkStart w:id="53" w:name="_Toc145055274"/>
      <w:r w:rsidRPr="00C806FA">
        <w:rPr>
          <w:rFonts w:ascii="Times New Roman" w:hAnsi="Times New Roman" w:cs="Times New Roman"/>
          <w:b/>
          <w:color w:val="auto"/>
          <w:sz w:val="24"/>
          <w:szCs w:val="24"/>
        </w:rPr>
        <w:t>RESEARCH METHODOLOGY</w:t>
      </w:r>
      <w:bookmarkEnd w:id="52"/>
      <w:bookmarkEnd w:id="53"/>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54" w:name="_Toc143898392"/>
      <w:bookmarkStart w:id="55" w:name="_Toc145055275"/>
      <w:r w:rsidRPr="00C806FA">
        <w:rPr>
          <w:rFonts w:ascii="Times New Roman" w:hAnsi="Times New Roman" w:cs="Times New Roman"/>
          <w:b/>
          <w:color w:val="auto"/>
          <w:sz w:val="24"/>
          <w:szCs w:val="24"/>
        </w:rPr>
        <w:t>3.1 Introduction</w:t>
      </w:r>
      <w:bookmarkEnd w:id="54"/>
      <w:bookmarkEnd w:id="55"/>
    </w:p>
    <w:p w:rsidR="00F11F9A" w:rsidRPr="009B1997" w:rsidRDefault="00810C7C" w:rsidP="008F482B">
      <w:pPr>
        <w:spacing w:after="240" w:line="360" w:lineRule="auto"/>
        <w:jc w:val="both"/>
        <w:rPr>
          <w:rFonts w:ascii="Times New Roman" w:hAnsi="Times New Roman" w:cs="Times New Roman"/>
          <w:b/>
          <w:sz w:val="24"/>
          <w:szCs w:val="24"/>
        </w:rPr>
      </w:pPr>
      <w:r w:rsidRPr="009B1997">
        <w:rPr>
          <w:rFonts w:ascii="Times New Roman" w:hAnsi="Times New Roman" w:cs="Times New Roman"/>
          <w:sz w:val="24"/>
          <w:szCs w:val="24"/>
        </w:rPr>
        <w:t>This chapter outlines the overall strategy methodology that was used in the study. This includes the research design, population of the study, sample size, sampling method, data collection methods, research procedures, data analysis and presentation.</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56" w:name="_Toc143898393"/>
      <w:bookmarkStart w:id="57" w:name="_Toc145055276"/>
      <w:r w:rsidRPr="00C806FA">
        <w:rPr>
          <w:rFonts w:ascii="Times New Roman" w:hAnsi="Times New Roman" w:cs="Times New Roman"/>
          <w:b/>
          <w:color w:val="auto"/>
          <w:sz w:val="24"/>
          <w:szCs w:val="24"/>
        </w:rPr>
        <w:t>3.2 Research Design</w:t>
      </w:r>
      <w:bookmarkEnd w:id="56"/>
      <w:bookmarkEnd w:id="57"/>
    </w:p>
    <w:p w:rsidR="00F11F9A" w:rsidRPr="009B1997" w:rsidRDefault="00810C7C" w:rsidP="008F482B">
      <w:pPr>
        <w:spacing w:after="240" w:line="360" w:lineRule="auto"/>
        <w:jc w:val="both"/>
        <w:rPr>
          <w:rFonts w:ascii="Times New Roman" w:hAnsi="Times New Roman" w:cs="Times New Roman"/>
          <w:sz w:val="24"/>
          <w:szCs w:val="24"/>
          <w:lang w:val="en-GB" w:eastAsia="zh-CN"/>
        </w:rPr>
      </w:pPr>
      <w:r w:rsidRPr="009B1997">
        <w:rPr>
          <w:rFonts w:ascii="Times New Roman" w:hAnsi="Times New Roman" w:cs="Times New Roman"/>
          <w:sz w:val="24"/>
          <w:szCs w:val="24"/>
        </w:rPr>
        <w:t xml:space="preserve">Research design is a detailed plan of how the research was conducted, including how the variables was operationalized and how data was analyzed. It was about investigating of a phenomenon by gathering information and performing mathematical and statistical technique to analyze data of the study. The researcher was keen on the need to have a well written research design. A cross sectional research design </w:t>
      </w:r>
      <w:r w:rsidR="009E73F9" w:rsidRPr="009B1997">
        <w:rPr>
          <w:rFonts w:ascii="Times New Roman" w:hAnsi="Times New Roman" w:cs="Times New Roman"/>
          <w:sz w:val="24"/>
          <w:szCs w:val="24"/>
        </w:rPr>
        <w:t>was adopted</w:t>
      </w:r>
      <w:r w:rsidRPr="009B1997">
        <w:rPr>
          <w:rFonts w:ascii="Times New Roman" w:hAnsi="Times New Roman" w:cs="Times New Roman"/>
          <w:sz w:val="24"/>
          <w:szCs w:val="24"/>
        </w:rPr>
        <w:t xml:space="preserve"> to obtain the necessary data needed for the study on copying with street children in Kisenyi slum, Kampala central division. </w:t>
      </w:r>
      <w:r w:rsidRPr="009B1997">
        <w:rPr>
          <w:rFonts w:ascii="Times New Roman" w:hAnsi="Times New Roman" w:cs="Times New Roman"/>
          <w:sz w:val="24"/>
          <w:szCs w:val="24"/>
          <w:lang w:val="en-GB" w:eastAsia="zh-CN"/>
        </w:rPr>
        <w:t>According to Babbie, 2007, Cross sectional survey involves observation of a sample of a population that was made at one point in time. Both quantitative and qualitative approaches was employed to allow collection of detailed information from respondents. The quantitative approach was also used to quantify the numbers of participants while qualitative method was also used to get in depth comprehension of the problem.</w:t>
      </w:r>
    </w:p>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The qualitative approach and its method by use of interviews was used to find out the causes and challenges encountered by the street children in Kisenyi slum, Kampala Central Division. The study will use qualitative research approaches which involvedthe use of interviews by personally asking people questions on one-on-one conversations, use of surveys by distributing open ended questions that allow respondents to answer in an open text format and can answer based on their complete knowledge, feeling, and understanding.</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58" w:name="_Toc143898394"/>
      <w:bookmarkStart w:id="59" w:name="_Toc145055277"/>
      <w:r w:rsidRPr="00C806FA">
        <w:rPr>
          <w:rFonts w:ascii="Times New Roman" w:hAnsi="Times New Roman" w:cs="Times New Roman"/>
          <w:b/>
          <w:color w:val="auto"/>
          <w:sz w:val="24"/>
          <w:szCs w:val="24"/>
        </w:rPr>
        <w:t>3.3 Area of study</w:t>
      </w:r>
      <w:bookmarkEnd w:id="58"/>
      <w:bookmarkEnd w:id="59"/>
    </w:p>
    <w:p w:rsidR="00F11F9A" w:rsidRPr="009B1997" w:rsidRDefault="00810C7C" w:rsidP="008F482B">
      <w:pPr>
        <w:spacing w:after="0"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The study was conducted in Kisenyi slum, located in the central division of Kampala, the capital city of Uganda. The area was selected because it has a high population of street children in Uganda. </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60" w:name="_Toc143898395"/>
      <w:bookmarkStart w:id="61" w:name="_Toc145055278"/>
      <w:r w:rsidRPr="00C806FA">
        <w:rPr>
          <w:rFonts w:ascii="Times New Roman" w:hAnsi="Times New Roman" w:cs="Times New Roman"/>
          <w:b/>
          <w:color w:val="auto"/>
          <w:sz w:val="24"/>
          <w:szCs w:val="24"/>
        </w:rPr>
        <w:lastRenderedPageBreak/>
        <w:t>3.4 Study population</w:t>
      </w:r>
      <w:bookmarkEnd w:id="60"/>
      <w:bookmarkEnd w:id="61"/>
    </w:p>
    <w:p w:rsidR="00810C7C" w:rsidRPr="009B1997" w:rsidRDefault="00810C7C" w:rsidP="008F482B">
      <w:pPr>
        <w:spacing w:after="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A population is a complete set of individuals, cases or objects within some common observable characteristics (Mugenda and Mugenda, 2003). Kisenyi is in the central division of Kampala and serves as the study population for this research and was estimated to have approximately 40,000 people, including about 1,000 of street children which was the study populations. (Daily Monitor, 2022).Kisenyi is a slum area characterized by overcrowding, inadequate infrastructure, and poor living conditions. Therefore, we shall use 1,000 as our study population.</w:t>
      </w:r>
      <w:bookmarkStart w:id="62" w:name="_Toc143898396"/>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63" w:name="_Toc145055279"/>
      <w:r w:rsidRPr="00C806FA">
        <w:rPr>
          <w:rFonts w:ascii="Times New Roman" w:hAnsi="Times New Roman" w:cs="Times New Roman"/>
          <w:b/>
          <w:color w:val="auto"/>
          <w:sz w:val="24"/>
          <w:szCs w:val="24"/>
        </w:rPr>
        <w:t>3.5 Sample size</w:t>
      </w:r>
      <w:bookmarkEnd w:id="62"/>
      <w:bookmarkEnd w:id="63"/>
    </w:p>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Sampling involve the process of selecting a subset of the population to participate in a study. It allows researchers to draw conclusions that can be generalized to the entire population of interest. Sample size determination is a crucial step in the research design and involves considering factors such as effect size, level of significance, power, and data variability.</w:t>
      </w:r>
    </w:p>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To determine the sample size using the Morgan and Krejcie table, you need to follow Identify the study population size. In this case, the study population was 1000.Decide on the desired level of confidence,typically, researchers used a 95% confidence level, which corresponds to a Z-score of 1.96.Determine the margin of error. The margin of error was the acceptable amount of deviation from the true population value in this case we shall use a margin of error of 5% (0.05).</w:t>
      </w:r>
    </w:p>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Now, using the Morgan and Krejcie table, you can find the minimum required sample size for a given population size, confidence level, and margin of error. Here's a simplified version of the table:</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64" w:name="_Toc145055280"/>
      <w:r w:rsidRPr="00C806FA">
        <w:rPr>
          <w:rFonts w:ascii="Times New Roman" w:hAnsi="Times New Roman" w:cs="Times New Roman"/>
          <w:b/>
          <w:color w:val="auto"/>
          <w:sz w:val="24"/>
          <w:szCs w:val="24"/>
        </w:rPr>
        <w:t xml:space="preserve">Table </w:t>
      </w:r>
      <w:r w:rsidR="00ED0576" w:rsidRPr="00C806FA">
        <w:rPr>
          <w:rFonts w:ascii="Times New Roman" w:hAnsi="Times New Roman" w:cs="Times New Roman"/>
          <w:b/>
          <w:color w:val="auto"/>
          <w:sz w:val="24"/>
          <w:szCs w:val="24"/>
        </w:rPr>
        <w:t>1: Sample size</w:t>
      </w:r>
      <w:bookmarkEnd w:id="64"/>
    </w:p>
    <w:tbl>
      <w:tblPr>
        <w:tblStyle w:val="TableGrid"/>
        <w:tblW w:w="0" w:type="auto"/>
        <w:tblLook w:val="04A0"/>
      </w:tblPr>
      <w:tblGrid>
        <w:gridCol w:w="4788"/>
        <w:gridCol w:w="4788"/>
      </w:tblGrid>
      <w:tr w:rsidR="00F11F9A" w:rsidRPr="009B1997">
        <w:tc>
          <w:tcPr>
            <w:tcW w:w="4788" w:type="dxa"/>
          </w:tcPr>
          <w:p w:rsidR="00F11F9A" w:rsidRPr="009B1997" w:rsidRDefault="00810C7C" w:rsidP="008F482B">
            <w:pPr>
              <w:spacing w:after="240"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Population (N)</w:t>
            </w:r>
          </w:p>
        </w:tc>
        <w:tc>
          <w:tcPr>
            <w:tcW w:w="4788" w:type="dxa"/>
          </w:tcPr>
          <w:p w:rsidR="00F11F9A" w:rsidRPr="009B1997" w:rsidRDefault="00810C7C" w:rsidP="008F482B">
            <w:pPr>
              <w:spacing w:after="240"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Sample size (n) for 95% confidence and 5% margin of error.</w:t>
            </w:r>
          </w:p>
        </w:tc>
      </w:tr>
      <w:tr w:rsidR="00F11F9A" w:rsidRPr="009B1997">
        <w:tc>
          <w:tcPr>
            <w:tcW w:w="4788" w:type="dxa"/>
          </w:tcPr>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1,000</w:t>
            </w:r>
          </w:p>
        </w:tc>
        <w:tc>
          <w:tcPr>
            <w:tcW w:w="4788" w:type="dxa"/>
          </w:tcPr>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278</w:t>
            </w:r>
          </w:p>
        </w:tc>
      </w:tr>
    </w:tbl>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According to the table, for a study population of 1000 with a 95% confidence level and a 5% margin of error, the minimum required sample size is 278. Therefore, you would need to gather data from at least 278 participants to ensure a reasonable representation of the entire population in your study.</w:t>
      </w:r>
    </w:p>
    <w:p w:rsidR="00F11F9A" w:rsidRPr="00C806FA" w:rsidRDefault="00810C7C" w:rsidP="008F482B">
      <w:pPr>
        <w:pStyle w:val="Heading1"/>
        <w:spacing w:line="360" w:lineRule="auto"/>
        <w:rPr>
          <w:rFonts w:ascii="Times New Roman" w:hAnsi="Times New Roman" w:cs="Times New Roman"/>
          <w:b/>
          <w:color w:val="auto"/>
          <w:sz w:val="24"/>
          <w:szCs w:val="24"/>
        </w:rPr>
      </w:pPr>
      <w:bookmarkStart w:id="65" w:name="_Toc143898397"/>
      <w:bookmarkStart w:id="66" w:name="_Toc145055281"/>
      <w:r w:rsidRPr="00C806FA">
        <w:rPr>
          <w:rFonts w:ascii="Times New Roman" w:hAnsi="Times New Roman" w:cs="Times New Roman"/>
          <w:b/>
          <w:color w:val="auto"/>
          <w:sz w:val="24"/>
          <w:szCs w:val="24"/>
        </w:rPr>
        <w:lastRenderedPageBreak/>
        <w:t>3.6 Sampling techniques</w:t>
      </w:r>
      <w:bookmarkEnd w:id="65"/>
      <w:bookmarkEnd w:id="66"/>
    </w:p>
    <w:p w:rsidR="00F11F9A" w:rsidRPr="009B1997" w:rsidRDefault="00810C7C" w:rsidP="008F482B">
      <w:pPr>
        <w:spacing w:line="360" w:lineRule="auto"/>
        <w:jc w:val="both"/>
        <w:rPr>
          <w:rFonts w:ascii="Times New Roman" w:hAnsi="Times New Roman" w:cs="Times New Roman"/>
          <w:bCs/>
          <w:iCs/>
          <w:sz w:val="24"/>
          <w:szCs w:val="24"/>
        </w:rPr>
      </w:pPr>
      <w:r w:rsidRPr="009B1997">
        <w:rPr>
          <w:rFonts w:ascii="Times New Roman" w:hAnsi="Times New Roman" w:cs="Times New Roman"/>
          <w:bCs/>
          <w:iCs/>
          <w:sz w:val="24"/>
          <w:szCs w:val="24"/>
        </w:rPr>
        <w:t>The researcher employed both purposive sampling techniques and simple random sampling technique to obtain information from the population about the study. Purposive sampling, also known as selective or judgmental sampling, is a suitable approach for the research on coping with street children in Kisenyi. This sampling technique involves deliberately selecting participants who possess unique characteristics or experiences that align with the research objectives (Mugenda&amp;Mugenda, 2003).</w:t>
      </w:r>
    </w:p>
    <w:p w:rsidR="00F11F9A" w:rsidRPr="009B1997" w:rsidRDefault="00810C7C" w:rsidP="008F482B">
      <w:pPr>
        <w:spacing w:line="360" w:lineRule="auto"/>
        <w:jc w:val="both"/>
        <w:rPr>
          <w:rFonts w:ascii="Times New Roman" w:hAnsi="Times New Roman" w:cs="Times New Roman"/>
          <w:bCs/>
          <w:iCs/>
          <w:sz w:val="24"/>
          <w:szCs w:val="24"/>
        </w:rPr>
      </w:pPr>
      <w:r w:rsidRPr="009B1997">
        <w:rPr>
          <w:rFonts w:ascii="Times New Roman" w:hAnsi="Times New Roman" w:cs="Times New Roman"/>
          <w:bCs/>
          <w:iCs/>
          <w:sz w:val="24"/>
          <w:szCs w:val="24"/>
        </w:rPr>
        <w:t>In this study, purposive sampling can be employed to choose street children who have been residing on the streets of Kisenyi for a significant period or have encountered specific challenges associated with their street life. By intentionally selecting these participants, the researcher can gain profound insights into the coping mechanisms and experiences of street children in Kisenyi.</w:t>
      </w:r>
    </w:p>
    <w:p w:rsidR="00F11F9A" w:rsidRPr="009B1997" w:rsidRDefault="00810C7C" w:rsidP="008F482B">
      <w:pPr>
        <w:spacing w:line="360" w:lineRule="auto"/>
        <w:jc w:val="both"/>
        <w:rPr>
          <w:rFonts w:ascii="Times New Roman" w:hAnsi="Times New Roman" w:cs="Times New Roman"/>
          <w:bCs/>
          <w:iCs/>
          <w:sz w:val="24"/>
          <w:szCs w:val="24"/>
        </w:rPr>
      </w:pPr>
      <w:r w:rsidRPr="009B1997">
        <w:rPr>
          <w:rFonts w:ascii="Times New Roman" w:hAnsi="Times New Roman" w:cs="Times New Roman"/>
          <w:bCs/>
          <w:iCs/>
          <w:sz w:val="24"/>
          <w:szCs w:val="24"/>
        </w:rPr>
        <w:t>For instance, the researcher purposively selected street children who have been victims of violence or have resorted to substance abuse as survival strategies. These selected participants can provide valuable perspectives on the coping strategies utilized by street children and the impact of their environment on their overall well-being.</w:t>
      </w:r>
    </w:p>
    <w:p w:rsidR="00F11F9A" w:rsidRPr="009B1997" w:rsidRDefault="00810C7C" w:rsidP="008F482B">
      <w:pPr>
        <w:spacing w:line="360" w:lineRule="auto"/>
        <w:jc w:val="both"/>
        <w:rPr>
          <w:rFonts w:ascii="Times New Roman" w:hAnsi="Times New Roman" w:cs="Times New Roman"/>
          <w:bCs/>
          <w:iCs/>
          <w:sz w:val="24"/>
          <w:szCs w:val="24"/>
        </w:rPr>
      </w:pPr>
      <w:r w:rsidRPr="009B1997">
        <w:rPr>
          <w:rFonts w:ascii="Times New Roman" w:hAnsi="Times New Roman" w:cs="Times New Roman"/>
          <w:bCs/>
          <w:iCs/>
          <w:sz w:val="24"/>
          <w:szCs w:val="24"/>
        </w:rPr>
        <w:t>Through the utilization of purposive sampling, the research can concentrate on specific subgroups of street children in Kisenyi that are highly relevant to the research objectives. This targeted approach enabled a comprehensive understanding of their experiences and coping mechanisms (Mugenda&amp;Mugenda, 2003).</w:t>
      </w:r>
    </w:p>
    <w:p w:rsidR="00F11F9A" w:rsidRPr="009B1997" w:rsidRDefault="00810C7C" w:rsidP="008F482B">
      <w:pPr>
        <w:spacing w:line="360" w:lineRule="auto"/>
        <w:jc w:val="both"/>
        <w:rPr>
          <w:rFonts w:ascii="Times New Roman" w:hAnsi="Times New Roman" w:cs="Times New Roman"/>
          <w:bCs/>
          <w:iCs/>
          <w:sz w:val="24"/>
          <w:szCs w:val="24"/>
        </w:rPr>
      </w:pPr>
      <w:r w:rsidRPr="009B1997">
        <w:rPr>
          <w:rFonts w:ascii="Times New Roman" w:hAnsi="Times New Roman" w:cs="Times New Roman"/>
          <w:bCs/>
          <w:iCs/>
          <w:sz w:val="24"/>
          <w:szCs w:val="24"/>
        </w:rPr>
        <w:t>Simple random sampling was a suitable technique for the research on coping with street children in Kisenyi. It ensured that every street child in the population has an equal opportunity to be selected for the study, promoting fairness and reducing potential bias (Mugenda&amp;Mugenda, 2003). To implement this sampling method, a sampling frame was created, listing all the street children in Kisenyi Slum and assigning them unique identification numbers. Then, a random number of generator or lottery method was used to select the desired number of participants from the sampling frame, guaranteeing equal and independent chances of selection (Sekaran, 2003).</w:t>
      </w:r>
    </w:p>
    <w:p w:rsidR="00F11F9A" w:rsidRPr="009B1997" w:rsidRDefault="00810C7C" w:rsidP="008F482B">
      <w:pPr>
        <w:spacing w:line="360" w:lineRule="auto"/>
        <w:jc w:val="both"/>
        <w:rPr>
          <w:rFonts w:ascii="Times New Roman" w:hAnsi="Times New Roman" w:cs="Times New Roman"/>
          <w:bCs/>
          <w:iCs/>
          <w:sz w:val="24"/>
          <w:szCs w:val="24"/>
        </w:rPr>
      </w:pPr>
      <w:r w:rsidRPr="009B1997">
        <w:rPr>
          <w:rFonts w:ascii="Times New Roman" w:hAnsi="Times New Roman" w:cs="Times New Roman"/>
          <w:bCs/>
          <w:iCs/>
          <w:sz w:val="24"/>
          <w:szCs w:val="24"/>
        </w:rPr>
        <w:t xml:space="preserve">By employing simple random sampling, the research obtained a representative sample of street children in Kisenyi Slum, allowing for valid and reliable conclusions to be drawn regarding their coping strategies. Additionally, the equal probability of selection ensures that the voices and </w:t>
      </w:r>
      <w:r w:rsidRPr="009B1997">
        <w:rPr>
          <w:rFonts w:ascii="Times New Roman" w:hAnsi="Times New Roman" w:cs="Times New Roman"/>
          <w:bCs/>
          <w:iCs/>
          <w:sz w:val="24"/>
          <w:szCs w:val="24"/>
        </w:rPr>
        <w:lastRenderedPageBreak/>
        <w:t>experiences of each street child have an equal chance of being included in the study, promoting fairness and inclusivity in the research process (Mugenda&amp;Mugenda, 2003).</w:t>
      </w:r>
    </w:p>
    <w:p w:rsidR="00F11F9A" w:rsidRPr="004B578A" w:rsidRDefault="00810C7C" w:rsidP="008F482B">
      <w:pPr>
        <w:pStyle w:val="Heading1"/>
        <w:spacing w:line="360" w:lineRule="auto"/>
        <w:rPr>
          <w:rFonts w:ascii="Times New Roman" w:hAnsi="Times New Roman" w:cs="Times New Roman"/>
          <w:b/>
          <w:color w:val="auto"/>
          <w:sz w:val="24"/>
          <w:szCs w:val="24"/>
        </w:rPr>
      </w:pPr>
      <w:bookmarkStart w:id="67" w:name="_Toc143898398"/>
      <w:bookmarkStart w:id="68" w:name="_Toc145055282"/>
      <w:r w:rsidRPr="004B578A">
        <w:rPr>
          <w:rFonts w:ascii="Times New Roman" w:hAnsi="Times New Roman" w:cs="Times New Roman"/>
          <w:b/>
          <w:color w:val="auto"/>
          <w:sz w:val="24"/>
          <w:szCs w:val="24"/>
        </w:rPr>
        <w:t>3.7. Data sources</w:t>
      </w:r>
      <w:bookmarkEnd w:id="67"/>
      <w:bookmarkEnd w:id="68"/>
    </w:p>
    <w:p w:rsidR="00F11F9A" w:rsidRPr="009B1997" w:rsidRDefault="00810C7C" w:rsidP="008F482B">
      <w:pPr>
        <w:shd w:val="clear" w:color="auto" w:fill="FFFFFF"/>
        <w:spacing w:line="360" w:lineRule="auto"/>
        <w:jc w:val="both"/>
        <w:rPr>
          <w:rFonts w:ascii="Times New Roman" w:hAnsi="Times New Roman" w:cs="Times New Roman"/>
          <w:sz w:val="24"/>
          <w:szCs w:val="24"/>
          <w:shd w:val="clear" w:color="auto" w:fill="FFFFFF"/>
        </w:rPr>
      </w:pPr>
      <w:r w:rsidRPr="009B1997">
        <w:rPr>
          <w:rFonts w:ascii="Times New Roman" w:hAnsi="Times New Roman" w:cs="Times New Roman"/>
          <w:sz w:val="24"/>
          <w:szCs w:val="24"/>
        </w:rPr>
        <w:t>In this study, primary and secondary data was the sources of information which the researcher considered in collecting data. According to Douglas 2015,</w:t>
      </w:r>
      <w:r w:rsidRPr="009B1997">
        <w:rPr>
          <w:rFonts w:ascii="Times New Roman" w:eastAsia="Times New Roman" w:hAnsi="Times New Roman" w:cs="Times New Roman"/>
          <w:sz w:val="24"/>
          <w:szCs w:val="24"/>
          <w:lang w:val="en-AU" w:eastAsia="en-AU"/>
        </w:rPr>
        <w:t xml:space="preserve"> primary source of data refers to raw information that the researcher gathered directly from the respondents for the first-time using questionnaires and interviews question. While secondary data refers to the data collected from the already collected or produced by others such as government reports, academic journals and previous research. </w:t>
      </w:r>
      <w:r w:rsidRPr="009B1997">
        <w:rPr>
          <w:rFonts w:ascii="Times New Roman" w:hAnsi="Times New Roman" w:cs="Times New Roman"/>
          <w:sz w:val="24"/>
          <w:szCs w:val="24"/>
          <w:shd w:val="clear" w:color="auto" w:fill="FFFFFF"/>
        </w:rPr>
        <w:t>Data was analyzed through the quantitative and qualitative research which was using numbers in simple frequency table and descriptive.</w:t>
      </w:r>
    </w:p>
    <w:p w:rsidR="00F11F9A" w:rsidRPr="004B578A" w:rsidRDefault="00810C7C" w:rsidP="008F482B">
      <w:pPr>
        <w:pStyle w:val="Heading1"/>
        <w:spacing w:line="360" w:lineRule="auto"/>
        <w:rPr>
          <w:rFonts w:ascii="Times New Roman" w:hAnsi="Times New Roman" w:cs="Times New Roman"/>
          <w:b/>
          <w:color w:val="auto"/>
          <w:sz w:val="24"/>
          <w:szCs w:val="24"/>
          <w:shd w:val="clear" w:color="auto" w:fill="FFFFFF"/>
        </w:rPr>
      </w:pPr>
      <w:bookmarkStart w:id="69" w:name="_Toc143898399"/>
      <w:bookmarkStart w:id="70" w:name="_Toc145055283"/>
      <w:r w:rsidRPr="004B578A">
        <w:rPr>
          <w:rFonts w:ascii="Times New Roman" w:hAnsi="Times New Roman" w:cs="Times New Roman"/>
          <w:b/>
          <w:color w:val="auto"/>
          <w:sz w:val="24"/>
          <w:szCs w:val="24"/>
          <w:shd w:val="clear" w:color="auto" w:fill="FFFFFF"/>
        </w:rPr>
        <w:t>3.8 Data collection methods</w:t>
      </w:r>
      <w:bookmarkEnd w:id="69"/>
      <w:bookmarkEnd w:id="70"/>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Data collection involved a structured approach to gathering and assessing data from diverse sources to address pertinent inquiries. By carefully evaluating the gathered data, researchers made informed predictions about future occurrences and trends. Data collection fell into two main categories: primary and secondary data. Primary data refers to fresh, firsthand information collected for the first time, while secondary data pertains to pre-existing data that has been previously gathered and examined.</w:t>
      </w:r>
    </w:p>
    <w:p w:rsidR="00F11F9A" w:rsidRPr="004B578A" w:rsidRDefault="00810C7C" w:rsidP="008F482B">
      <w:pPr>
        <w:pStyle w:val="Heading1"/>
        <w:spacing w:line="360" w:lineRule="auto"/>
        <w:rPr>
          <w:rFonts w:ascii="Times New Roman" w:hAnsi="Times New Roman" w:cs="Times New Roman"/>
          <w:b/>
          <w:color w:val="auto"/>
          <w:sz w:val="24"/>
          <w:szCs w:val="24"/>
        </w:rPr>
      </w:pPr>
      <w:bookmarkStart w:id="71" w:name="_Toc143898400"/>
      <w:bookmarkStart w:id="72" w:name="_Toc145055284"/>
      <w:r w:rsidRPr="004B578A">
        <w:rPr>
          <w:rFonts w:ascii="Times New Roman" w:hAnsi="Times New Roman" w:cs="Times New Roman"/>
          <w:b/>
          <w:color w:val="auto"/>
          <w:sz w:val="24"/>
          <w:szCs w:val="24"/>
        </w:rPr>
        <w:t>3.9 Instruments of data collection</w:t>
      </w:r>
      <w:bookmarkEnd w:id="71"/>
      <w:bookmarkEnd w:id="72"/>
    </w:p>
    <w:p w:rsidR="009E73F9" w:rsidRPr="009E73F9" w:rsidRDefault="00810C7C" w:rsidP="009E73F9">
      <w:pPr>
        <w:spacing w:after="0"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Every study involved data collection and it was on this basis that conclusions were made. According to Akuezuilo and Agu (2011:71) data collection refers to “one of the major steps in </w:t>
      </w:r>
      <w:r w:rsidRPr="009E73F9">
        <w:rPr>
          <w:rFonts w:ascii="Times New Roman" w:hAnsi="Times New Roman" w:cs="Times New Roman"/>
          <w:sz w:val="24"/>
          <w:szCs w:val="24"/>
        </w:rPr>
        <w:t xml:space="preserve">research which results and conclusions are obtained at the end of research project are based” </w:t>
      </w:r>
      <w:bookmarkStart w:id="73" w:name="_Toc131543142"/>
      <w:bookmarkStart w:id="74" w:name="_Toc143898401"/>
      <w:bookmarkStart w:id="75" w:name="_Toc145055285"/>
    </w:p>
    <w:p w:rsidR="009E73F9" w:rsidRPr="009E73F9" w:rsidRDefault="00810C7C" w:rsidP="009E73F9">
      <w:pPr>
        <w:spacing w:after="0" w:line="360" w:lineRule="auto"/>
        <w:jc w:val="both"/>
        <w:rPr>
          <w:rFonts w:ascii="Times New Roman" w:hAnsi="Times New Roman" w:cs="Times New Roman"/>
          <w:b/>
          <w:sz w:val="24"/>
          <w:szCs w:val="24"/>
        </w:rPr>
      </w:pPr>
      <w:r w:rsidRPr="009E73F9">
        <w:rPr>
          <w:rFonts w:ascii="Times New Roman" w:hAnsi="Times New Roman" w:cs="Times New Roman"/>
          <w:b/>
          <w:sz w:val="24"/>
          <w:szCs w:val="24"/>
        </w:rPr>
        <w:t>3.9.1 Questionnaires</w:t>
      </w:r>
      <w:bookmarkStart w:id="76" w:name="_Toc145055286"/>
      <w:bookmarkEnd w:id="73"/>
      <w:bookmarkEnd w:id="74"/>
      <w:bookmarkEnd w:id="75"/>
    </w:p>
    <w:p w:rsidR="00986074" w:rsidRPr="009E73F9" w:rsidRDefault="00810C7C" w:rsidP="009E73F9">
      <w:pPr>
        <w:spacing w:after="0" w:line="360" w:lineRule="auto"/>
        <w:jc w:val="both"/>
        <w:rPr>
          <w:rFonts w:ascii="Times New Roman" w:hAnsi="Times New Roman" w:cs="Times New Roman"/>
          <w:sz w:val="24"/>
          <w:szCs w:val="24"/>
          <w:lang w:val="en-GB"/>
        </w:rPr>
      </w:pPr>
      <w:r w:rsidRPr="009E73F9">
        <w:rPr>
          <w:rFonts w:ascii="Times New Roman" w:hAnsi="Times New Roman" w:cs="Times New Roman"/>
          <w:sz w:val="24"/>
          <w:szCs w:val="24"/>
          <w:lang w:val="en-GB"/>
        </w:rPr>
        <w:t>Kaplan (2009) says that a questionnaire is a research instrument consisting of a series of questions for the purpose of gathering information from respondents. Kothari (2004).Sekeran (2003), Mugenda&amp;Mugenda (1999) agrees that questionnaires are an efficient data collection mechanism can be administered personally, mailed, gives the respondents adequate time to give well thought out answers, time saving and cost effective.</w:t>
      </w:r>
      <w:bookmarkEnd w:id="76"/>
    </w:p>
    <w:p w:rsidR="00F11F9A" w:rsidRPr="009B1997" w:rsidRDefault="00810C7C" w:rsidP="008F482B">
      <w:pPr>
        <w:pStyle w:val="Heading3"/>
        <w:spacing w:line="360" w:lineRule="auto"/>
        <w:jc w:val="both"/>
        <w:rPr>
          <w:rFonts w:ascii="Times New Roman" w:hAnsi="Times New Roman" w:cs="Times New Roman"/>
          <w:color w:val="auto"/>
        </w:rPr>
      </w:pPr>
      <w:bookmarkStart w:id="77" w:name="_Toc145055287"/>
      <w:r w:rsidRPr="009B1997">
        <w:rPr>
          <w:rFonts w:ascii="Times New Roman" w:hAnsi="Times New Roman" w:cs="Times New Roman"/>
          <w:color w:val="auto"/>
        </w:rPr>
        <w:lastRenderedPageBreak/>
        <w:t>A research questionnaire was normally a mix of close ended and open ended,open-ended, andlong-form questions offer the respondent the ability to elaborate on their thoughts. The data collected from a data collection questionnaire can be both qualitative and quantitative in nature. A questionnaire may or may not be delivered in the form of a survey, but a survey always consisted of a questionnaire.</w:t>
      </w:r>
      <w:bookmarkEnd w:id="77"/>
    </w:p>
    <w:p w:rsidR="00F11F9A" w:rsidRPr="009B1997" w:rsidRDefault="00810C7C" w:rsidP="008F482B">
      <w:pPr>
        <w:pStyle w:val="NormalWeb"/>
        <w:spacing w:after="0" w:afterAutospacing="0" w:line="360" w:lineRule="auto"/>
        <w:jc w:val="both"/>
      </w:pPr>
      <w:r w:rsidRPr="009B1997">
        <w:t xml:space="preserve">People who were literates was be given questionnaires to fill and those who were illiterates or unable to read and write, the researcher filled on their behalf through their approval. Objective number one, two and three were subjected to questionnaires. </w:t>
      </w:r>
    </w:p>
    <w:p w:rsidR="00F11F9A" w:rsidRPr="004B578A" w:rsidRDefault="00810C7C" w:rsidP="008F482B">
      <w:pPr>
        <w:pStyle w:val="Heading1"/>
        <w:spacing w:line="360" w:lineRule="auto"/>
        <w:rPr>
          <w:rFonts w:ascii="Times New Roman" w:hAnsi="Times New Roman" w:cs="Times New Roman"/>
          <w:b/>
          <w:color w:val="auto"/>
          <w:sz w:val="24"/>
          <w:szCs w:val="24"/>
        </w:rPr>
      </w:pPr>
      <w:bookmarkStart w:id="78" w:name="_Toc131543143"/>
      <w:bookmarkStart w:id="79" w:name="_Toc143898402"/>
      <w:bookmarkStart w:id="80" w:name="_Toc145055288"/>
      <w:r w:rsidRPr="004B578A">
        <w:rPr>
          <w:rFonts w:ascii="Times New Roman" w:hAnsi="Times New Roman" w:cs="Times New Roman"/>
          <w:b/>
          <w:color w:val="auto"/>
          <w:sz w:val="24"/>
          <w:szCs w:val="24"/>
        </w:rPr>
        <w:t>3.9.2 Interview guides</w:t>
      </w:r>
      <w:bookmarkEnd w:id="78"/>
      <w:bookmarkEnd w:id="79"/>
      <w:bookmarkEnd w:id="80"/>
    </w:p>
    <w:p w:rsidR="00F11F9A" w:rsidRPr="009B1997" w:rsidRDefault="00810C7C" w:rsidP="008F482B">
      <w:pPr>
        <w:spacing w:after="240" w:line="360" w:lineRule="auto"/>
        <w:jc w:val="both"/>
        <w:rPr>
          <w:rFonts w:ascii="Times New Roman" w:hAnsi="Times New Roman" w:cs="Times New Roman"/>
          <w:sz w:val="24"/>
          <w:szCs w:val="24"/>
          <w:shd w:val="clear" w:color="auto" w:fill="FFFFFF"/>
        </w:rPr>
      </w:pPr>
      <w:r w:rsidRPr="009B1997">
        <w:rPr>
          <w:rFonts w:ascii="Times New Roman" w:hAnsi="Times New Roman" w:cs="Times New Roman"/>
          <w:sz w:val="24"/>
          <w:szCs w:val="24"/>
          <w:shd w:val="clear" w:color="auto" w:fill="FFFFFF"/>
        </w:rPr>
        <w:t xml:space="preserve">Interview guide is understood as a list of structured questions that you plan on covering in an interview with high level structured questions (Bird, 2016). This was in a way that the researcher asks participants who were able to read and write. For those respondents who were unable to read or write, the researcher answered on their behalf. </w:t>
      </w:r>
    </w:p>
    <w:p w:rsidR="00F11F9A" w:rsidRPr="009B1997" w:rsidRDefault="00810C7C" w:rsidP="008F482B">
      <w:pPr>
        <w:spacing w:after="240" w:line="360" w:lineRule="auto"/>
        <w:jc w:val="both"/>
        <w:rPr>
          <w:rFonts w:ascii="Times New Roman" w:hAnsi="Times New Roman" w:cs="Times New Roman"/>
          <w:sz w:val="24"/>
          <w:szCs w:val="24"/>
          <w:shd w:val="clear" w:color="auto" w:fill="FFFFFF"/>
        </w:rPr>
      </w:pPr>
      <w:r w:rsidRPr="009B1997">
        <w:rPr>
          <w:rFonts w:ascii="Times New Roman" w:hAnsi="Times New Roman" w:cs="Times New Roman"/>
          <w:sz w:val="24"/>
          <w:szCs w:val="24"/>
          <w:shd w:val="clear" w:color="auto" w:fill="FFFFFF"/>
        </w:rPr>
        <w:t>In the research on coping with street children in Kisenyi Slum, an interview guide was used to collect data. This guide consisted of predetermined questions and prompts for interviews with various participants, including street children, community members, and social workers.</w:t>
      </w:r>
    </w:p>
    <w:p w:rsidR="00F11F9A" w:rsidRPr="009B1997" w:rsidRDefault="00810C7C" w:rsidP="008F482B">
      <w:pPr>
        <w:spacing w:after="240" w:line="360" w:lineRule="auto"/>
        <w:jc w:val="both"/>
        <w:rPr>
          <w:rFonts w:ascii="Times New Roman" w:hAnsi="Times New Roman" w:cs="Times New Roman"/>
          <w:sz w:val="24"/>
          <w:szCs w:val="24"/>
          <w:shd w:val="clear" w:color="auto" w:fill="FFFFFF"/>
        </w:rPr>
      </w:pPr>
      <w:r w:rsidRPr="009B1997">
        <w:rPr>
          <w:rFonts w:ascii="Times New Roman" w:hAnsi="Times New Roman" w:cs="Times New Roman"/>
          <w:sz w:val="24"/>
          <w:szCs w:val="24"/>
          <w:shd w:val="clear" w:color="auto" w:fill="FFFFFF"/>
        </w:rPr>
        <w:t>Researchers followed the interview guide during data collection that ensured consistency and standardization across interviews. However, they were also had the flexibility to ask additional questions or probe deeper based on participants' responsesfor more comprehensive exploration of their experiences.</w:t>
      </w:r>
    </w:p>
    <w:p w:rsidR="00F11F9A" w:rsidRPr="009B1997" w:rsidRDefault="00810C7C" w:rsidP="008F482B">
      <w:pPr>
        <w:spacing w:after="240" w:line="360" w:lineRule="auto"/>
        <w:jc w:val="both"/>
        <w:rPr>
          <w:rFonts w:ascii="Times New Roman" w:hAnsi="Times New Roman" w:cs="Times New Roman"/>
          <w:sz w:val="24"/>
          <w:szCs w:val="24"/>
          <w:shd w:val="clear" w:color="auto" w:fill="FFFFFF"/>
        </w:rPr>
      </w:pPr>
      <w:r w:rsidRPr="009B1997">
        <w:rPr>
          <w:rFonts w:ascii="Times New Roman" w:hAnsi="Times New Roman" w:cs="Times New Roman"/>
          <w:sz w:val="24"/>
          <w:szCs w:val="24"/>
          <w:shd w:val="clear" w:color="auto" w:fill="FFFFFF"/>
        </w:rPr>
        <w:t>The interview guide provided a structured framework for collecting qualitative data, enabling researchers to obtain relevant and insightful information directly from the participants. It ensured that the research objectives were systematically addressed and facilitated the analysis and interpretation of the collected data in relation to coping with street children in Kisenyi Slum.</w:t>
      </w:r>
    </w:p>
    <w:p w:rsidR="00F11F9A" w:rsidRPr="004B578A" w:rsidRDefault="00986074" w:rsidP="008F482B">
      <w:pPr>
        <w:pStyle w:val="Heading1"/>
        <w:spacing w:line="360" w:lineRule="auto"/>
        <w:rPr>
          <w:rFonts w:ascii="Times New Roman" w:hAnsi="Times New Roman" w:cs="Times New Roman"/>
          <w:b/>
          <w:color w:val="auto"/>
          <w:sz w:val="24"/>
          <w:szCs w:val="24"/>
        </w:rPr>
      </w:pPr>
      <w:bookmarkStart w:id="81" w:name="_Toc143898403"/>
      <w:bookmarkStart w:id="82" w:name="_Toc145055289"/>
      <w:r w:rsidRPr="004B578A">
        <w:rPr>
          <w:rFonts w:ascii="Times New Roman" w:hAnsi="Times New Roman" w:cs="Times New Roman"/>
          <w:b/>
          <w:color w:val="auto"/>
          <w:sz w:val="24"/>
          <w:szCs w:val="24"/>
        </w:rPr>
        <w:t>3.10</w:t>
      </w:r>
      <w:r w:rsidR="00810C7C" w:rsidRPr="004B578A">
        <w:rPr>
          <w:rFonts w:ascii="Times New Roman" w:hAnsi="Times New Roman" w:cs="Times New Roman"/>
          <w:b/>
          <w:color w:val="auto"/>
          <w:sz w:val="24"/>
          <w:szCs w:val="24"/>
        </w:rPr>
        <w:t xml:space="preserve"> Quality control</w:t>
      </w:r>
      <w:bookmarkEnd w:id="81"/>
      <w:bookmarkEnd w:id="82"/>
    </w:p>
    <w:p w:rsidR="00F11F9A" w:rsidRPr="009B1997" w:rsidRDefault="00810C7C" w:rsidP="008F482B">
      <w:pPr>
        <w:pStyle w:val="CommentText"/>
        <w:spacing w:after="240" w:line="360" w:lineRule="auto"/>
        <w:jc w:val="both"/>
        <w:rPr>
          <w:rFonts w:ascii="Times New Roman" w:hAnsi="Times New Roman" w:cs="Times New Roman"/>
          <w:sz w:val="24"/>
          <w:szCs w:val="24"/>
          <w:shd w:val="clear" w:color="auto" w:fill="FFFFFF"/>
        </w:rPr>
      </w:pPr>
      <w:r w:rsidRPr="009B1997">
        <w:rPr>
          <w:rStyle w:val="hi-italic"/>
          <w:rFonts w:ascii="Times New Roman" w:hAnsi="Times New Roman" w:cs="Times New Roman"/>
          <w:sz w:val="24"/>
          <w:szCs w:val="24"/>
          <w:shd w:val="clear" w:color="auto" w:fill="FFFFFF"/>
        </w:rPr>
        <w:t>Quality control</w:t>
      </w:r>
      <w:r w:rsidRPr="009B1997">
        <w:rPr>
          <w:rFonts w:ascii="Times New Roman" w:hAnsi="Times New Roman" w:cs="Times New Roman"/>
          <w:sz w:val="24"/>
          <w:szCs w:val="24"/>
          <w:shd w:val="clear" w:color="auto" w:fill="FFFFFF"/>
        </w:rPr>
        <w:t> was understood as the procedures that researchers employed to ensure data are of good quality and accurate for the study (Lavrakas, 2008).</w:t>
      </w:r>
      <w:r w:rsidRPr="009B1997">
        <w:rPr>
          <w:rFonts w:ascii="Times New Roman" w:hAnsi="Times New Roman" w:cs="Times New Roman"/>
          <w:sz w:val="24"/>
          <w:szCs w:val="24"/>
        </w:rPr>
        <w:t xml:space="preserve"> Quality control was about ensuring that the same questions are administered to different respondents, pretesting the research tools before </w:t>
      </w:r>
      <w:r w:rsidRPr="009B1997">
        <w:rPr>
          <w:rFonts w:ascii="Times New Roman" w:hAnsi="Times New Roman" w:cs="Times New Roman"/>
          <w:sz w:val="24"/>
          <w:szCs w:val="24"/>
        </w:rPr>
        <w:lastRenderedPageBreak/>
        <w:t xml:space="preserve">actual fieldwork, sticking to the questions formulated. </w:t>
      </w:r>
      <w:r w:rsidRPr="009B1997">
        <w:rPr>
          <w:rFonts w:ascii="Times New Roman" w:hAnsi="Times New Roman" w:cs="Times New Roman"/>
          <w:sz w:val="24"/>
          <w:szCs w:val="24"/>
          <w:shd w:val="clear" w:color="auto" w:fill="FFFFFF"/>
        </w:rPr>
        <w:t xml:space="preserve">It was also helpful to the researcher to detect any problem and make sure that results of the study were accurate from different respondents about the study. </w:t>
      </w:r>
    </w:p>
    <w:p w:rsidR="00F11F9A" w:rsidRPr="009B1997" w:rsidRDefault="00810C7C" w:rsidP="008F482B">
      <w:pPr>
        <w:pStyle w:val="CommentText"/>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Regular supervision and monitoring were carried out. The researcher had frequent discussions and reviews addressing any concerns. Data quality checks and validation procedures was implemented to verify accuracy and consistency.</w:t>
      </w:r>
    </w:p>
    <w:p w:rsidR="00F11F9A" w:rsidRPr="009B1997" w:rsidRDefault="00810C7C" w:rsidP="008F482B">
      <w:pPr>
        <w:pStyle w:val="CommentText"/>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These quality control measures aim to enhance the validity and reliability of the collected data, strengthened the overall findings and conclusions of the study on coping with street children in Kisenyi Slum.</w:t>
      </w:r>
    </w:p>
    <w:p w:rsidR="00F11F9A" w:rsidRPr="004B578A" w:rsidRDefault="00986074" w:rsidP="008F482B">
      <w:pPr>
        <w:pStyle w:val="Heading1"/>
        <w:spacing w:line="360" w:lineRule="auto"/>
        <w:rPr>
          <w:rFonts w:ascii="Times New Roman" w:hAnsi="Times New Roman" w:cs="Times New Roman"/>
          <w:b/>
          <w:color w:val="auto"/>
          <w:sz w:val="24"/>
          <w:szCs w:val="24"/>
          <w:lang w:val="en-GB"/>
        </w:rPr>
      </w:pPr>
      <w:bookmarkStart w:id="83" w:name="_Toc143898404"/>
      <w:bookmarkStart w:id="84" w:name="_Toc145055290"/>
      <w:r w:rsidRPr="004B578A">
        <w:rPr>
          <w:rFonts w:ascii="Times New Roman" w:hAnsi="Times New Roman" w:cs="Times New Roman"/>
          <w:b/>
          <w:color w:val="auto"/>
          <w:sz w:val="24"/>
          <w:szCs w:val="24"/>
          <w:lang w:val="en-GB"/>
        </w:rPr>
        <w:t>3.11</w:t>
      </w:r>
      <w:r w:rsidR="00810C7C" w:rsidRPr="004B578A">
        <w:rPr>
          <w:rFonts w:ascii="Times New Roman" w:hAnsi="Times New Roman" w:cs="Times New Roman"/>
          <w:b/>
          <w:color w:val="auto"/>
          <w:sz w:val="24"/>
          <w:szCs w:val="24"/>
          <w:lang w:val="en-GB"/>
        </w:rPr>
        <w:t xml:space="preserve"> Procedure of data collection</w:t>
      </w:r>
      <w:bookmarkEnd w:id="83"/>
      <w:bookmarkEnd w:id="84"/>
    </w:p>
    <w:p w:rsidR="00F11F9A" w:rsidRPr="009B1997" w:rsidRDefault="00810C7C" w:rsidP="008F482B">
      <w:pPr>
        <w:spacing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The researcher acquired an introductory letter from Uganda Christian University, their affiliated institution. To assess the validity and reliability of the data collection instrument, a pilot study was conducted in the study area. Questionnaires were administered to the participants, interviews were conducted, and a review of relevant documents were carried out.</w:t>
      </w:r>
    </w:p>
    <w:p w:rsidR="00F11F9A" w:rsidRPr="004B578A" w:rsidRDefault="00986074" w:rsidP="008F482B">
      <w:pPr>
        <w:pStyle w:val="Heading1"/>
        <w:spacing w:line="360" w:lineRule="auto"/>
        <w:rPr>
          <w:rFonts w:ascii="Times New Roman" w:hAnsi="Times New Roman" w:cs="Times New Roman"/>
          <w:b/>
          <w:color w:val="auto"/>
          <w:sz w:val="24"/>
          <w:szCs w:val="24"/>
          <w:lang w:val="en-GB"/>
        </w:rPr>
      </w:pPr>
      <w:bookmarkStart w:id="85" w:name="_Toc143898405"/>
      <w:bookmarkStart w:id="86" w:name="_Toc145055291"/>
      <w:r w:rsidRPr="004B578A">
        <w:rPr>
          <w:rFonts w:ascii="Times New Roman" w:hAnsi="Times New Roman" w:cs="Times New Roman"/>
          <w:b/>
          <w:color w:val="auto"/>
          <w:sz w:val="24"/>
          <w:szCs w:val="24"/>
          <w:lang w:val="en-GB"/>
        </w:rPr>
        <w:t>3.12</w:t>
      </w:r>
      <w:r w:rsidR="00810C7C" w:rsidRPr="004B578A">
        <w:rPr>
          <w:rFonts w:ascii="Times New Roman" w:hAnsi="Times New Roman" w:cs="Times New Roman"/>
          <w:b/>
          <w:color w:val="auto"/>
          <w:sz w:val="24"/>
          <w:szCs w:val="24"/>
          <w:lang w:val="en-GB"/>
        </w:rPr>
        <w:t xml:space="preserve"> Data presentation, analysis and discussion</w:t>
      </w:r>
      <w:bookmarkEnd w:id="85"/>
      <w:bookmarkEnd w:id="86"/>
    </w:p>
    <w:p w:rsidR="00F11F9A" w:rsidRPr="009B1997" w:rsidRDefault="00810C7C" w:rsidP="008F482B">
      <w:pPr>
        <w:spacing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Enon (2002) suggests that data analysis involved organizing data in a way that allowed readers to grasp its intended meaning. According to Mugenda and Mugenda (2003), raw data obtained from the field can be challenging to interpret, necessitating the process of cleaning, coding, keypunching, and subsequent analysis. It was through this analysis that researchers derived meaningful insights from the data. Both qualitative and quantitative approaches employed for analysis, as Amin (2005) points out that relying solely on one approach tends to limit the breadth of the results.</w:t>
      </w:r>
    </w:p>
    <w:p w:rsidR="00F11F9A" w:rsidRPr="004B578A" w:rsidRDefault="00986074" w:rsidP="008F482B">
      <w:pPr>
        <w:pStyle w:val="Heading1"/>
        <w:spacing w:line="360" w:lineRule="auto"/>
        <w:rPr>
          <w:rFonts w:ascii="Times New Roman" w:hAnsi="Times New Roman" w:cs="Times New Roman"/>
          <w:b/>
          <w:color w:val="auto"/>
          <w:sz w:val="24"/>
          <w:szCs w:val="24"/>
        </w:rPr>
      </w:pPr>
      <w:bookmarkStart w:id="87" w:name="_Toc131543145"/>
      <w:bookmarkStart w:id="88" w:name="_Toc143898406"/>
      <w:bookmarkStart w:id="89" w:name="_Toc145055292"/>
      <w:r w:rsidRPr="004B578A">
        <w:rPr>
          <w:rFonts w:ascii="Times New Roman" w:hAnsi="Times New Roman" w:cs="Times New Roman"/>
          <w:b/>
          <w:color w:val="auto"/>
          <w:sz w:val="24"/>
          <w:szCs w:val="24"/>
        </w:rPr>
        <w:t>3.13</w:t>
      </w:r>
      <w:r w:rsidR="00810C7C" w:rsidRPr="004B578A">
        <w:rPr>
          <w:rFonts w:ascii="Times New Roman" w:hAnsi="Times New Roman" w:cs="Times New Roman"/>
          <w:b/>
          <w:color w:val="auto"/>
          <w:sz w:val="24"/>
          <w:szCs w:val="24"/>
        </w:rPr>
        <w:t xml:space="preserve"> Method of data collection</w:t>
      </w:r>
      <w:bookmarkEnd w:id="87"/>
      <w:bookmarkEnd w:id="88"/>
      <w:bookmarkEnd w:id="89"/>
    </w:p>
    <w:p w:rsidR="00F11F9A" w:rsidRPr="009B1997" w:rsidRDefault="00810C7C" w:rsidP="008F482B">
      <w:pPr>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 xml:space="preserve">Enon (2002) asserted that, data analysis refers to a process of putting data in an organized manner so that readers can understand its meaning better. Mugenda&amp;Mugenda (2003) maintain that, data which were obtained from the field need to be cleaned, coded, and put into a computer for easy interpretation. It was from this result of analysis that the researcher made meaningful sense of the data. Both qualitative and quantitative approaches were employed in analysing data. </w:t>
      </w:r>
    </w:p>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Survey method using questionnaire were employed because the participants were from different background and these questionnaires helped in getting information from the respondents within the area of study. To ensure non-return of questionnaires, participants’ consents will be sought, and they were asked questions with close-ended and open-ended. Any of the options ticked by the respondent, were recorded in the questionnaire.</w:t>
      </w:r>
    </w:p>
    <w:p w:rsidR="00F11F9A" w:rsidRPr="004B578A" w:rsidRDefault="00986074" w:rsidP="008F482B">
      <w:pPr>
        <w:pStyle w:val="Heading1"/>
        <w:spacing w:line="360" w:lineRule="auto"/>
        <w:rPr>
          <w:rFonts w:ascii="Times New Roman" w:hAnsi="Times New Roman" w:cs="Times New Roman"/>
          <w:b/>
          <w:color w:val="auto"/>
          <w:sz w:val="24"/>
          <w:szCs w:val="24"/>
        </w:rPr>
      </w:pPr>
      <w:bookmarkStart w:id="90" w:name="_Toc131543146"/>
      <w:bookmarkStart w:id="91" w:name="_Toc143898407"/>
      <w:bookmarkStart w:id="92" w:name="_Toc145055293"/>
      <w:r w:rsidRPr="004B578A">
        <w:rPr>
          <w:rFonts w:ascii="Times New Roman" w:hAnsi="Times New Roman" w:cs="Times New Roman"/>
          <w:b/>
          <w:color w:val="auto"/>
          <w:sz w:val="24"/>
          <w:szCs w:val="24"/>
        </w:rPr>
        <w:t>3.14</w:t>
      </w:r>
      <w:r w:rsidR="00810C7C" w:rsidRPr="004B578A">
        <w:rPr>
          <w:rFonts w:ascii="Times New Roman" w:hAnsi="Times New Roman" w:cs="Times New Roman"/>
          <w:b/>
          <w:color w:val="auto"/>
          <w:sz w:val="24"/>
          <w:szCs w:val="24"/>
        </w:rPr>
        <w:t xml:space="preserve"> Quantitative data analysis</w:t>
      </w:r>
      <w:bookmarkEnd w:id="90"/>
      <w:bookmarkEnd w:id="91"/>
      <w:bookmarkEnd w:id="92"/>
    </w:p>
    <w:p w:rsidR="00F11F9A" w:rsidRPr="009B1997" w:rsidRDefault="00810C7C" w:rsidP="008F482B">
      <w:pPr>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Once data collection was completed, the collected data were summarized using both descriptive and inferential statistics. Descriptive statistics served the purpose of providing meaningful descriptions of the distribution of scores or measurements using a few key indices or statistics. On the other hand, inferential statistics are used to examine and confirm the problem statement, as stated by Mugenda and Mugenda (2003).</w:t>
      </w:r>
    </w:p>
    <w:p w:rsidR="00F11F9A" w:rsidRPr="009B1997" w:rsidRDefault="00810C7C" w:rsidP="008F482B">
      <w:pPr>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The data were organized using tables and percentages, which assisted in making comparisons and identifying the independent and dependent variables. In order to determine relationships, correlation and regression analysis were utilized.</w:t>
      </w:r>
    </w:p>
    <w:p w:rsidR="00F11F9A" w:rsidRPr="004B578A" w:rsidRDefault="00986074" w:rsidP="008F482B">
      <w:pPr>
        <w:pStyle w:val="Heading1"/>
        <w:spacing w:line="360" w:lineRule="auto"/>
        <w:rPr>
          <w:rFonts w:ascii="Times New Roman" w:hAnsi="Times New Roman" w:cs="Times New Roman"/>
          <w:b/>
          <w:color w:val="auto"/>
          <w:sz w:val="24"/>
          <w:szCs w:val="24"/>
        </w:rPr>
      </w:pPr>
      <w:bookmarkStart w:id="93" w:name="_Toc131543147"/>
      <w:bookmarkStart w:id="94" w:name="_Toc143898408"/>
      <w:bookmarkStart w:id="95" w:name="_Toc145055294"/>
      <w:r w:rsidRPr="004B578A">
        <w:rPr>
          <w:rFonts w:ascii="Times New Roman" w:hAnsi="Times New Roman" w:cs="Times New Roman"/>
          <w:b/>
          <w:color w:val="auto"/>
          <w:sz w:val="24"/>
          <w:szCs w:val="24"/>
        </w:rPr>
        <w:t>3.15</w:t>
      </w:r>
      <w:r w:rsidR="00810C7C" w:rsidRPr="004B578A">
        <w:rPr>
          <w:rFonts w:ascii="Times New Roman" w:hAnsi="Times New Roman" w:cs="Times New Roman"/>
          <w:b/>
          <w:color w:val="auto"/>
          <w:sz w:val="24"/>
          <w:szCs w:val="24"/>
        </w:rPr>
        <w:t xml:space="preserve"> Qualitative data analysis</w:t>
      </w:r>
      <w:bookmarkEnd w:id="93"/>
      <w:bookmarkEnd w:id="94"/>
      <w:bookmarkEnd w:id="95"/>
    </w:p>
    <w:p w:rsidR="00F11F9A" w:rsidRPr="009B1997" w:rsidRDefault="00810C7C" w:rsidP="008F482B">
      <w:pPr>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Once data collection is complete for the research on coping with street children in Kisenyi, the collected data wereanalysed using descriptive statistics and inferential statistics. Descriptive statistics were used to summarize the data in a meaningful way by utilizing key indices or statistics to describe the distribution of scores or measurements (Mugenda&amp;Mugenda, 2003).</w:t>
      </w:r>
    </w:p>
    <w:p w:rsidR="00F11F9A" w:rsidRPr="009B1997" w:rsidRDefault="00810C7C" w:rsidP="008F482B">
      <w:pPr>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To analyse the data, the researcher used Microsoft Excel and data organized in tables and percentages, allowing for comparisons and the identification of independent and dependent variables. Correlation and regression analysis were employed to determine the relationship between variables, specifically to examine whether the coping mechanisms of street children contributed to their overall well-being.</w:t>
      </w:r>
    </w:p>
    <w:p w:rsidR="00F11F9A" w:rsidRPr="009B1997" w:rsidRDefault="00810C7C" w:rsidP="008F482B">
      <w:pPr>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The statistical analyses of the research aimed to gain insights into the relationship between coping strategies and the well-being of street children in Kisenyi. The results of the analysis contributed to a better understanding of how street children in the area are managed their circumstances and inform potential interventions to improve their overall well-being.</w:t>
      </w:r>
    </w:p>
    <w:p w:rsidR="00F11F9A" w:rsidRPr="004B578A" w:rsidRDefault="00986074" w:rsidP="008F482B">
      <w:pPr>
        <w:pStyle w:val="Heading1"/>
        <w:spacing w:line="360" w:lineRule="auto"/>
        <w:rPr>
          <w:rFonts w:ascii="Times New Roman" w:hAnsi="Times New Roman" w:cs="Times New Roman"/>
          <w:b/>
          <w:color w:val="auto"/>
          <w:sz w:val="24"/>
          <w:szCs w:val="24"/>
        </w:rPr>
      </w:pPr>
      <w:bookmarkStart w:id="96" w:name="_Toc131543148"/>
      <w:bookmarkStart w:id="97" w:name="_Toc143898409"/>
      <w:bookmarkStart w:id="98" w:name="_Toc145055295"/>
      <w:r w:rsidRPr="004B578A">
        <w:rPr>
          <w:rFonts w:ascii="Times New Roman" w:hAnsi="Times New Roman" w:cs="Times New Roman"/>
          <w:b/>
          <w:color w:val="auto"/>
          <w:sz w:val="24"/>
          <w:szCs w:val="24"/>
        </w:rPr>
        <w:lastRenderedPageBreak/>
        <w:t>3.16</w:t>
      </w:r>
      <w:r w:rsidR="00810C7C" w:rsidRPr="004B578A">
        <w:rPr>
          <w:rFonts w:ascii="Times New Roman" w:hAnsi="Times New Roman" w:cs="Times New Roman"/>
          <w:b/>
          <w:color w:val="auto"/>
          <w:sz w:val="24"/>
          <w:szCs w:val="24"/>
        </w:rPr>
        <w:t xml:space="preserve"> Ethical Consideration</w:t>
      </w:r>
      <w:bookmarkEnd w:id="96"/>
      <w:bookmarkEnd w:id="97"/>
      <w:bookmarkEnd w:id="98"/>
    </w:p>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Considering the usefulness of ethics in research study, the researcher ensured that, high level of ethics reflected in this study as much as possible. The respondents were approached and their consents sought for the study before the actual data gathering date. The researcher also maintained the respondents’ right to stop answering a question or to take part in any activity or to refuse to discuss any topic if they feel uncomfortable. Every information in the questionnaires and interviews were kept confidential. The researcher also sought permission from the University to carry out this study.</w:t>
      </w:r>
    </w:p>
    <w:p w:rsidR="00F11F9A" w:rsidRPr="004B578A" w:rsidRDefault="00986074" w:rsidP="008F482B">
      <w:pPr>
        <w:pStyle w:val="Heading1"/>
        <w:spacing w:line="360" w:lineRule="auto"/>
        <w:rPr>
          <w:rFonts w:ascii="Times New Roman" w:hAnsi="Times New Roman" w:cs="Times New Roman"/>
          <w:b/>
          <w:color w:val="auto"/>
          <w:sz w:val="24"/>
          <w:szCs w:val="24"/>
        </w:rPr>
      </w:pPr>
      <w:bookmarkStart w:id="99" w:name="_Toc131543149"/>
      <w:bookmarkStart w:id="100" w:name="_Toc143898410"/>
      <w:bookmarkStart w:id="101" w:name="_Toc145055296"/>
      <w:r w:rsidRPr="004B578A">
        <w:rPr>
          <w:rFonts w:ascii="Times New Roman" w:hAnsi="Times New Roman" w:cs="Times New Roman"/>
          <w:b/>
          <w:color w:val="auto"/>
          <w:sz w:val="24"/>
          <w:szCs w:val="24"/>
        </w:rPr>
        <w:t>3.17</w:t>
      </w:r>
      <w:r w:rsidR="00810C7C" w:rsidRPr="004B578A">
        <w:rPr>
          <w:rFonts w:ascii="Times New Roman" w:hAnsi="Times New Roman" w:cs="Times New Roman"/>
          <w:b/>
          <w:color w:val="auto"/>
          <w:sz w:val="24"/>
          <w:szCs w:val="24"/>
        </w:rPr>
        <w:t xml:space="preserve"> Challenges encountered during the research process</w:t>
      </w:r>
      <w:bookmarkEnd w:id="99"/>
      <w:bookmarkEnd w:id="100"/>
      <w:bookmarkEnd w:id="101"/>
    </w:p>
    <w:p w:rsidR="00F11F9A" w:rsidRPr="009B1997" w:rsidRDefault="00810C7C" w:rsidP="008F482B">
      <w:pPr>
        <w:spacing w:after="240"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The major problem that the researcher encountered during the distribution of the questionnaires were the failure by the respondents to return some questionnaire because they do not know how to read or write. Though for the purpose of overcoming this problem, the researcher asked the respondents questions and whichever answer they chose, the researcher proceededby ticking on their behalf. This was done especially due to inability of the respondent to read or write.  </w:t>
      </w:r>
    </w:p>
    <w:p w:rsidR="00F11F9A" w:rsidRPr="009B1997" w:rsidRDefault="00810C7C" w:rsidP="008F482B">
      <w:pPr>
        <w:tabs>
          <w:tab w:val="left" w:pos="7088"/>
        </w:tabs>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Inadequate funds to meet the transport costs, printing, and facilitation which requires large sum of money to be satisfied was another challenge that he researcher anticipated. This challenge was solved by soliciting for finances from parents to help in covering the costs for this study.</w:t>
      </w:r>
    </w:p>
    <w:p w:rsidR="00F11F9A" w:rsidRPr="009B1997" w:rsidRDefault="00810C7C" w:rsidP="008F482B">
      <w:pPr>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The researcher faced the challenge of gathering information from responded because they were too busy running up and down begging for money and what to eat on the streets. This was solved by assuring the respondents that the research was specifically for study purposes with an introductory letter from the university as evidence and the letter of consents assuring them that their names and information they were giving was not going to be disclosed.</w:t>
      </w:r>
    </w:p>
    <w:p w:rsidR="00F11F9A" w:rsidRPr="009B1997" w:rsidRDefault="00810C7C" w:rsidP="008F482B">
      <w:pPr>
        <w:spacing w:after="240" w:line="360" w:lineRule="auto"/>
        <w:jc w:val="both"/>
        <w:rPr>
          <w:rFonts w:ascii="Times New Roman" w:hAnsi="Times New Roman" w:cs="Times New Roman"/>
          <w:sz w:val="24"/>
          <w:szCs w:val="24"/>
          <w:lang w:val="en-GB"/>
        </w:rPr>
      </w:pPr>
      <w:r w:rsidRPr="009B1997">
        <w:rPr>
          <w:rFonts w:ascii="Times New Roman" w:hAnsi="Times New Roman" w:cs="Times New Roman"/>
          <w:sz w:val="24"/>
          <w:szCs w:val="24"/>
          <w:lang w:val="en-GB"/>
        </w:rPr>
        <w:t>The other challenge that the researcher faced was on designing the questionnaire that would look attractive to respondents to give in their information. This was be solved by getting assistance from the supervisor in designing an effective questionnaire for the study.</w:t>
      </w:r>
    </w:p>
    <w:p w:rsidR="00F11F9A" w:rsidRPr="009B1997" w:rsidRDefault="00F11F9A" w:rsidP="008F482B">
      <w:pPr>
        <w:spacing w:after="240" w:line="360" w:lineRule="auto"/>
        <w:jc w:val="both"/>
        <w:rPr>
          <w:rFonts w:ascii="Times New Roman" w:hAnsi="Times New Roman" w:cs="Times New Roman"/>
          <w:sz w:val="24"/>
          <w:szCs w:val="24"/>
        </w:rPr>
      </w:pPr>
    </w:p>
    <w:p w:rsidR="00F11F9A" w:rsidRPr="009B1997" w:rsidRDefault="00F11F9A" w:rsidP="008F482B">
      <w:pPr>
        <w:spacing w:after="240" w:line="360" w:lineRule="auto"/>
        <w:jc w:val="both"/>
        <w:rPr>
          <w:rFonts w:ascii="Times New Roman" w:hAnsi="Times New Roman" w:cs="Times New Roman"/>
          <w:sz w:val="24"/>
          <w:szCs w:val="24"/>
        </w:rPr>
      </w:pPr>
    </w:p>
    <w:p w:rsidR="00F11F9A" w:rsidRPr="007B65D8" w:rsidRDefault="00810C7C" w:rsidP="007B65D8">
      <w:pPr>
        <w:pStyle w:val="Heading1"/>
        <w:spacing w:line="360" w:lineRule="auto"/>
        <w:jc w:val="center"/>
        <w:rPr>
          <w:rFonts w:ascii="Times New Roman" w:hAnsi="Times New Roman" w:cs="Times New Roman"/>
          <w:b/>
          <w:color w:val="auto"/>
          <w:sz w:val="24"/>
          <w:szCs w:val="24"/>
        </w:rPr>
      </w:pPr>
      <w:bookmarkStart w:id="102" w:name="_Toc145055297"/>
      <w:r w:rsidRPr="007B65D8">
        <w:rPr>
          <w:rFonts w:ascii="Times New Roman" w:hAnsi="Times New Roman" w:cs="Times New Roman"/>
          <w:b/>
          <w:color w:val="auto"/>
          <w:sz w:val="24"/>
          <w:szCs w:val="24"/>
        </w:rPr>
        <w:lastRenderedPageBreak/>
        <w:t>CHAPTER FOUR</w:t>
      </w:r>
      <w:bookmarkEnd w:id="102"/>
    </w:p>
    <w:p w:rsidR="00F11F9A" w:rsidRPr="007B65D8" w:rsidRDefault="00810C7C" w:rsidP="007B65D8">
      <w:pPr>
        <w:pStyle w:val="Heading1"/>
        <w:spacing w:line="360" w:lineRule="auto"/>
        <w:jc w:val="center"/>
        <w:rPr>
          <w:rFonts w:ascii="Times New Roman" w:hAnsi="Times New Roman" w:cs="Times New Roman"/>
          <w:b/>
          <w:color w:val="auto"/>
          <w:sz w:val="24"/>
          <w:szCs w:val="24"/>
        </w:rPr>
      </w:pPr>
      <w:bookmarkStart w:id="103" w:name="_Toc131543151"/>
      <w:bookmarkStart w:id="104" w:name="_Toc143898411"/>
      <w:bookmarkStart w:id="105" w:name="_Toc145055298"/>
      <w:r w:rsidRPr="007B65D8">
        <w:rPr>
          <w:rFonts w:ascii="Times New Roman" w:hAnsi="Times New Roman" w:cs="Times New Roman"/>
          <w:b/>
          <w:color w:val="auto"/>
          <w:sz w:val="24"/>
          <w:szCs w:val="24"/>
        </w:rPr>
        <w:t>DATA PRESENTATION, INTERPRETATION</w:t>
      </w:r>
      <w:bookmarkEnd w:id="103"/>
      <w:r w:rsidRPr="007B65D8">
        <w:rPr>
          <w:rFonts w:ascii="Times New Roman" w:hAnsi="Times New Roman" w:cs="Times New Roman"/>
          <w:b/>
          <w:color w:val="auto"/>
          <w:sz w:val="24"/>
          <w:szCs w:val="24"/>
        </w:rPr>
        <w:t>, ANALYSIS AND DISCUSSION</w:t>
      </w:r>
      <w:bookmarkEnd w:id="104"/>
      <w:r w:rsidRPr="007B65D8">
        <w:rPr>
          <w:rFonts w:ascii="Times New Roman" w:hAnsi="Times New Roman" w:cs="Times New Roman"/>
          <w:b/>
          <w:color w:val="auto"/>
          <w:sz w:val="24"/>
          <w:szCs w:val="24"/>
        </w:rPr>
        <w:t xml:space="preserve"> OF MAIN FINDINGS</w:t>
      </w:r>
      <w:bookmarkEnd w:id="105"/>
    </w:p>
    <w:p w:rsidR="00F11F9A" w:rsidRPr="007B65D8" w:rsidRDefault="00810C7C" w:rsidP="008F482B">
      <w:pPr>
        <w:pStyle w:val="Heading1"/>
        <w:spacing w:line="360" w:lineRule="auto"/>
        <w:rPr>
          <w:rFonts w:ascii="Times New Roman" w:hAnsi="Times New Roman" w:cs="Times New Roman"/>
          <w:b/>
          <w:color w:val="auto"/>
          <w:sz w:val="24"/>
          <w:szCs w:val="24"/>
        </w:rPr>
      </w:pPr>
      <w:bookmarkStart w:id="106" w:name="_Toc131543152"/>
      <w:bookmarkStart w:id="107" w:name="_Toc143898412"/>
      <w:bookmarkStart w:id="108" w:name="_Toc145055299"/>
      <w:r w:rsidRPr="007B65D8">
        <w:rPr>
          <w:rFonts w:ascii="Times New Roman" w:hAnsi="Times New Roman" w:cs="Times New Roman"/>
          <w:b/>
          <w:color w:val="auto"/>
          <w:sz w:val="24"/>
          <w:szCs w:val="24"/>
        </w:rPr>
        <w:t>4.1 Introduction</w:t>
      </w:r>
      <w:bookmarkEnd w:id="106"/>
      <w:bookmarkEnd w:id="107"/>
      <w:bookmarkEnd w:id="108"/>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This chapter showed data presentation, </w:t>
      </w:r>
      <w:r w:rsidR="00ED4D60" w:rsidRPr="009B1997">
        <w:rPr>
          <w:rFonts w:ascii="Times New Roman" w:hAnsi="Times New Roman" w:cs="Times New Roman"/>
          <w:sz w:val="24"/>
          <w:szCs w:val="24"/>
        </w:rPr>
        <w:t>interpretation, analysis</w:t>
      </w:r>
      <w:r w:rsidRPr="009B1997">
        <w:rPr>
          <w:rFonts w:ascii="Times New Roman" w:hAnsi="Times New Roman" w:cs="Times New Roman"/>
          <w:sz w:val="24"/>
          <w:szCs w:val="24"/>
        </w:rPr>
        <w:t xml:space="preserve"> and discussions of findings gathered in the field and it was carried out using a simple percentage table while at the same time interpreting, analyzing and discussing their implications in line with research objectives and questions.</w:t>
      </w:r>
    </w:p>
    <w:p w:rsidR="00F11F9A" w:rsidRPr="007B65D8" w:rsidRDefault="00810C7C" w:rsidP="008F482B">
      <w:pPr>
        <w:pStyle w:val="Heading1"/>
        <w:spacing w:line="360" w:lineRule="auto"/>
        <w:rPr>
          <w:rFonts w:ascii="Times New Roman" w:hAnsi="Times New Roman" w:cs="Times New Roman"/>
          <w:b/>
          <w:color w:val="auto"/>
          <w:sz w:val="24"/>
          <w:szCs w:val="24"/>
        </w:rPr>
      </w:pPr>
      <w:bookmarkStart w:id="109" w:name="_Toc131543153"/>
      <w:bookmarkStart w:id="110" w:name="_Toc143898413"/>
      <w:bookmarkStart w:id="111" w:name="_Toc145055300"/>
      <w:r w:rsidRPr="007B65D8">
        <w:rPr>
          <w:rFonts w:ascii="Times New Roman" w:hAnsi="Times New Roman" w:cs="Times New Roman"/>
          <w:b/>
          <w:color w:val="auto"/>
          <w:sz w:val="24"/>
          <w:szCs w:val="24"/>
        </w:rPr>
        <w:t>4.2 Demographic data of the respondents</w:t>
      </w:r>
      <w:bookmarkEnd w:id="109"/>
      <w:bookmarkEnd w:id="110"/>
      <w:bookmarkEnd w:id="111"/>
    </w:p>
    <w:p w:rsidR="00F11F9A" w:rsidRPr="007B65D8" w:rsidRDefault="00810C7C" w:rsidP="008F482B">
      <w:pPr>
        <w:pStyle w:val="Heading1"/>
        <w:spacing w:line="360" w:lineRule="auto"/>
        <w:rPr>
          <w:rFonts w:ascii="Times New Roman" w:hAnsi="Times New Roman" w:cs="Times New Roman"/>
          <w:b/>
          <w:color w:val="auto"/>
          <w:sz w:val="24"/>
          <w:szCs w:val="24"/>
        </w:rPr>
      </w:pPr>
      <w:bookmarkStart w:id="112" w:name="_Toc131543154"/>
      <w:bookmarkStart w:id="113" w:name="_Toc143898414"/>
      <w:bookmarkStart w:id="114" w:name="_Toc145055301"/>
      <w:r w:rsidRPr="007B65D8">
        <w:rPr>
          <w:rFonts w:ascii="Times New Roman" w:hAnsi="Times New Roman" w:cs="Times New Roman"/>
          <w:b/>
          <w:color w:val="auto"/>
          <w:sz w:val="24"/>
          <w:szCs w:val="24"/>
        </w:rPr>
        <w:t>4.2.1 Respondents who were willing and unwilling to answer</w:t>
      </w:r>
      <w:bookmarkEnd w:id="112"/>
      <w:bookmarkEnd w:id="113"/>
      <w:bookmarkEnd w:id="114"/>
    </w:p>
    <w:p w:rsidR="00F11F9A" w:rsidRPr="009B1997" w:rsidRDefault="00810C7C" w:rsidP="008F482B">
      <w:pPr>
        <w:pStyle w:val="Heading1"/>
        <w:spacing w:line="360" w:lineRule="auto"/>
        <w:rPr>
          <w:rFonts w:ascii="Times New Roman" w:hAnsi="Times New Roman" w:cs="Times New Roman"/>
          <w:color w:val="auto"/>
          <w:sz w:val="24"/>
          <w:szCs w:val="24"/>
        </w:rPr>
      </w:pPr>
      <w:bookmarkStart w:id="115" w:name="_Toc131542675"/>
      <w:bookmarkStart w:id="116" w:name="_Toc145055302"/>
      <w:r w:rsidRPr="007B65D8">
        <w:rPr>
          <w:rFonts w:ascii="Times New Roman" w:hAnsi="Times New Roman" w:cs="Times New Roman"/>
          <w:b/>
          <w:color w:val="auto"/>
          <w:sz w:val="24"/>
          <w:szCs w:val="24"/>
        </w:rPr>
        <w:t>Table 4.2.</w:t>
      </w:r>
      <w:r w:rsidR="00596E73" w:rsidRPr="007B65D8">
        <w:rPr>
          <w:rFonts w:ascii="Times New Roman" w:hAnsi="Times New Roman" w:cs="Times New Roman"/>
          <w:b/>
          <w:color w:val="auto"/>
          <w:sz w:val="24"/>
          <w:szCs w:val="24"/>
        </w:rPr>
        <w:fldChar w:fldCharType="begin"/>
      </w:r>
      <w:r w:rsidRPr="007B65D8">
        <w:rPr>
          <w:rFonts w:ascii="Times New Roman" w:hAnsi="Times New Roman" w:cs="Times New Roman"/>
          <w:b/>
          <w:color w:val="auto"/>
          <w:sz w:val="24"/>
          <w:szCs w:val="24"/>
        </w:rPr>
        <w:instrText xml:space="preserve"> SEQ Table \* ARABIC </w:instrText>
      </w:r>
      <w:r w:rsidR="00596E73" w:rsidRPr="007B65D8">
        <w:rPr>
          <w:rFonts w:ascii="Times New Roman" w:hAnsi="Times New Roman" w:cs="Times New Roman"/>
          <w:b/>
          <w:color w:val="auto"/>
          <w:sz w:val="24"/>
          <w:szCs w:val="24"/>
        </w:rPr>
        <w:fldChar w:fldCharType="separate"/>
      </w:r>
      <w:r w:rsidR="00815776">
        <w:rPr>
          <w:rFonts w:ascii="Times New Roman" w:hAnsi="Times New Roman" w:cs="Times New Roman"/>
          <w:b/>
          <w:noProof/>
          <w:color w:val="auto"/>
          <w:sz w:val="24"/>
          <w:szCs w:val="24"/>
        </w:rPr>
        <w:t>1</w:t>
      </w:r>
      <w:r w:rsidR="00596E73" w:rsidRPr="007B65D8">
        <w:rPr>
          <w:rFonts w:ascii="Times New Roman" w:hAnsi="Times New Roman" w:cs="Times New Roman"/>
          <w:b/>
          <w:color w:val="auto"/>
          <w:sz w:val="24"/>
          <w:szCs w:val="24"/>
        </w:rPr>
        <w:fldChar w:fldCharType="end"/>
      </w:r>
      <w:r w:rsidRPr="007B65D8">
        <w:rPr>
          <w:rFonts w:ascii="Times New Roman" w:hAnsi="Times New Roman" w:cs="Times New Roman"/>
          <w:b/>
          <w:color w:val="auto"/>
          <w:sz w:val="24"/>
          <w:szCs w:val="24"/>
        </w:rPr>
        <w:t>: shows distribution of street children who were willing and unwilling to participate in the study</w:t>
      </w:r>
      <w:r w:rsidRPr="009B1997">
        <w:rPr>
          <w:rFonts w:ascii="Times New Roman" w:hAnsi="Times New Roman" w:cs="Times New Roman"/>
          <w:color w:val="auto"/>
          <w:sz w:val="24"/>
          <w:szCs w:val="24"/>
        </w:rPr>
        <w:t>.</w:t>
      </w:r>
      <w:bookmarkEnd w:id="115"/>
      <w:bookmarkEnd w:id="116"/>
    </w:p>
    <w:tbl>
      <w:tblPr>
        <w:tblStyle w:val="TableGrid"/>
        <w:tblW w:w="0" w:type="auto"/>
        <w:tblInd w:w="108" w:type="dxa"/>
        <w:tblLook w:val="04A0"/>
      </w:tblPr>
      <w:tblGrid>
        <w:gridCol w:w="1473"/>
        <w:gridCol w:w="1618"/>
        <w:gridCol w:w="2433"/>
      </w:tblGrid>
      <w:tr w:rsidR="00F11F9A" w:rsidRPr="009B1997">
        <w:tc>
          <w:tcPr>
            <w:tcW w:w="1473"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Variables</w:t>
            </w:r>
          </w:p>
        </w:tc>
        <w:tc>
          <w:tcPr>
            <w:tcW w:w="1618"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Frequency</w:t>
            </w:r>
          </w:p>
        </w:tc>
        <w:tc>
          <w:tcPr>
            <w:tcW w:w="2433"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Percentage (%)</w:t>
            </w:r>
          </w:p>
        </w:tc>
      </w:tr>
      <w:tr w:rsidR="00F11F9A" w:rsidRPr="009B1997">
        <w:tc>
          <w:tcPr>
            <w:tcW w:w="147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Willing</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243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r w:rsidR="00F11F9A" w:rsidRPr="009B1997">
        <w:tc>
          <w:tcPr>
            <w:tcW w:w="147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Unwilling</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00</w:t>
            </w:r>
          </w:p>
        </w:tc>
        <w:tc>
          <w:tcPr>
            <w:tcW w:w="243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00</w:t>
            </w:r>
          </w:p>
        </w:tc>
      </w:tr>
      <w:tr w:rsidR="00F11F9A" w:rsidRPr="009B1997">
        <w:tc>
          <w:tcPr>
            <w:tcW w:w="147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Total</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243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research gave out 50 questions and received 96% (48) response from the respondents. While there were 4% (02) non-response from the respondents.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This implies that, out of 50 questions distributed, 48(96%) were willing to answer the questions than 4% (02) who says no.</w:t>
      </w:r>
    </w:p>
    <w:p w:rsidR="00986074" w:rsidRPr="009B1997" w:rsidRDefault="00986074" w:rsidP="008F482B">
      <w:pPr>
        <w:spacing w:line="360" w:lineRule="auto"/>
        <w:jc w:val="both"/>
        <w:rPr>
          <w:rFonts w:ascii="Times New Roman" w:hAnsi="Times New Roman" w:cs="Times New Roman"/>
          <w:sz w:val="24"/>
          <w:szCs w:val="24"/>
        </w:rPr>
      </w:pPr>
    </w:p>
    <w:p w:rsidR="00986074" w:rsidRPr="009B1997" w:rsidRDefault="00986074" w:rsidP="008F482B">
      <w:pPr>
        <w:spacing w:line="360" w:lineRule="auto"/>
        <w:jc w:val="both"/>
        <w:rPr>
          <w:rFonts w:ascii="Times New Roman" w:hAnsi="Times New Roman" w:cs="Times New Roman"/>
          <w:sz w:val="24"/>
          <w:szCs w:val="24"/>
        </w:rPr>
      </w:pPr>
    </w:p>
    <w:p w:rsidR="00986074" w:rsidRPr="009B1997" w:rsidRDefault="00986074" w:rsidP="008F482B">
      <w:pPr>
        <w:spacing w:line="360" w:lineRule="auto"/>
        <w:jc w:val="both"/>
        <w:rPr>
          <w:rFonts w:ascii="Times New Roman" w:hAnsi="Times New Roman" w:cs="Times New Roman"/>
          <w:sz w:val="24"/>
          <w:szCs w:val="24"/>
        </w:rPr>
      </w:pPr>
    </w:p>
    <w:p w:rsidR="00986074" w:rsidRPr="009B1997" w:rsidRDefault="00986074" w:rsidP="008F482B">
      <w:pPr>
        <w:spacing w:line="360" w:lineRule="auto"/>
        <w:jc w:val="both"/>
        <w:rPr>
          <w:rFonts w:ascii="Times New Roman" w:hAnsi="Times New Roman" w:cs="Times New Roman"/>
          <w:sz w:val="24"/>
          <w:szCs w:val="24"/>
        </w:rPr>
      </w:pPr>
    </w:p>
    <w:p w:rsidR="00F11F9A" w:rsidRPr="007B65D8" w:rsidRDefault="00810C7C" w:rsidP="008F482B">
      <w:pPr>
        <w:pStyle w:val="Heading1"/>
        <w:spacing w:line="360" w:lineRule="auto"/>
        <w:rPr>
          <w:rFonts w:ascii="Times New Roman" w:hAnsi="Times New Roman" w:cs="Times New Roman"/>
          <w:b/>
          <w:color w:val="auto"/>
          <w:sz w:val="24"/>
          <w:szCs w:val="24"/>
        </w:rPr>
      </w:pPr>
      <w:bookmarkStart w:id="117" w:name="_Toc131543155"/>
      <w:bookmarkStart w:id="118" w:name="_Toc143898415"/>
      <w:bookmarkStart w:id="119" w:name="_Toc145055303"/>
      <w:r w:rsidRPr="007B65D8">
        <w:rPr>
          <w:rFonts w:ascii="Times New Roman" w:hAnsi="Times New Roman" w:cs="Times New Roman"/>
          <w:b/>
          <w:color w:val="auto"/>
          <w:sz w:val="24"/>
          <w:szCs w:val="24"/>
        </w:rPr>
        <w:lastRenderedPageBreak/>
        <w:t>4.3 Age of the participants</w:t>
      </w:r>
      <w:bookmarkStart w:id="120" w:name="_Toc131542676"/>
      <w:bookmarkEnd w:id="117"/>
      <w:bookmarkEnd w:id="118"/>
      <w:bookmarkEnd w:id="119"/>
    </w:p>
    <w:p w:rsidR="00F11F9A" w:rsidRPr="007B65D8" w:rsidRDefault="00810C7C" w:rsidP="008F482B">
      <w:pPr>
        <w:pStyle w:val="Heading1"/>
        <w:spacing w:line="360" w:lineRule="auto"/>
        <w:rPr>
          <w:rFonts w:ascii="Times New Roman" w:hAnsi="Times New Roman" w:cs="Times New Roman"/>
          <w:b/>
          <w:color w:val="auto"/>
          <w:sz w:val="24"/>
          <w:szCs w:val="24"/>
        </w:rPr>
      </w:pPr>
      <w:bookmarkStart w:id="121" w:name="_Toc145055304"/>
      <w:r w:rsidRPr="007B65D8">
        <w:rPr>
          <w:rFonts w:ascii="Times New Roman" w:hAnsi="Times New Roman" w:cs="Times New Roman"/>
          <w:b/>
          <w:color w:val="auto"/>
          <w:sz w:val="24"/>
          <w:szCs w:val="24"/>
        </w:rPr>
        <w:t xml:space="preserve">Table </w:t>
      </w:r>
      <w:r w:rsidR="00986074" w:rsidRPr="007B65D8">
        <w:rPr>
          <w:rFonts w:ascii="Times New Roman" w:hAnsi="Times New Roman" w:cs="Times New Roman"/>
          <w:b/>
          <w:color w:val="auto"/>
          <w:sz w:val="24"/>
          <w:szCs w:val="24"/>
        </w:rPr>
        <w:t>2:</w:t>
      </w:r>
      <w:r w:rsidRPr="007B65D8">
        <w:rPr>
          <w:rFonts w:ascii="Times New Roman" w:hAnsi="Times New Roman" w:cs="Times New Roman"/>
          <w:b/>
          <w:color w:val="auto"/>
          <w:sz w:val="24"/>
          <w:szCs w:val="24"/>
        </w:rPr>
        <w:t xml:space="preserve"> Shows the distribution of participants by age</w:t>
      </w:r>
      <w:bookmarkEnd w:id="120"/>
      <w:bookmarkEnd w:id="121"/>
    </w:p>
    <w:tbl>
      <w:tblPr>
        <w:tblStyle w:val="TableGrid"/>
        <w:tblW w:w="0" w:type="auto"/>
        <w:tblInd w:w="108" w:type="dxa"/>
        <w:tblLook w:val="04A0"/>
      </w:tblPr>
      <w:tblGrid>
        <w:gridCol w:w="1555"/>
        <w:gridCol w:w="1618"/>
        <w:gridCol w:w="2492"/>
      </w:tblGrid>
      <w:tr w:rsidR="00F11F9A" w:rsidRPr="009B1997">
        <w:tc>
          <w:tcPr>
            <w:tcW w:w="1555" w:type="dxa"/>
          </w:tcPr>
          <w:p w:rsidR="00F11F9A" w:rsidRPr="009B1997" w:rsidRDefault="00810C7C" w:rsidP="008F482B">
            <w:pPr>
              <w:tabs>
                <w:tab w:val="left" w:pos="990"/>
              </w:tabs>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Age</w:t>
            </w:r>
          </w:p>
        </w:tc>
        <w:tc>
          <w:tcPr>
            <w:tcW w:w="1618"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Frequency</w:t>
            </w:r>
          </w:p>
        </w:tc>
        <w:tc>
          <w:tcPr>
            <w:tcW w:w="2492"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Percentage (%)</w:t>
            </w:r>
          </w:p>
        </w:tc>
      </w:tr>
      <w:tr w:rsidR="00F11F9A" w:rsidRPr="009B1997">
        <w:tc>
          <w:tcPr>
            <w:tcW w:w="1555"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07-12</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29</w:t>
            </w:r>
          </w:p>
        </w:tc>
        <w:tc>
          <w:tcPr>
            <w:tcW w:w="249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58</w:t>
            </w:r>
          </w:p>
        </w:tc>
      </w:tr>
      <w:tr w:rsidR="00F11F9A" w:rsidRPr="009B1997">
        <w:tc>
          <w:tcPr>
            <w:tcW w:w="1555"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13-18</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21</w:t>
            </w:r>
          </w:p>
        </w:tc>
        <w:tc>
          <w:tcPr>
            <w:tcW w:w="249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42</w:t>
            </w:r>
          </w:p>
        </w:tc>
      </w:tr>
      <w:tr w:rsidR="00F11F9A" w:rsidRPr="009B1997">
        <w:tc>
          <w:tcPr>
            <w:tcW w:w="1555"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Total</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249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table above shows that majority of street children are from the age bracket of 7-12 years 58% (29) and the lowest age bracket involved in drugs are 13-18 years 48% (21). This shows that, majority of street children who participated in the study were from the age of 13-18 years.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findings indicated that, 58% of the respondents are from the age bracket of 07-12 years. It shows that, majority of the street children are from the age of 7-12 years because.</w:t>
      </w:r>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22" w:name="_Toc131543156"/>
      <w:bookmarkStart w:id="123" w:name="_Toc143898416"/>
      <w:bookmarkStart w:id="124" w:name="_Toc145055305"/>
      <w:r w:rsidRPr="00732744">
        <w:rPr>
          <w:rFonts w:ascii="Times New Roman" w:hAnsi="Times New Roman" w:cs="Times New Roman"/>
          <w:b/>
          <w:color w:val="auto"/>
          <w:sz w:val="24"/>
          <w:szCs w:val="24"/>
        </w:rPr>
        <w:t>4.4 Sex of the respondents</w:t>
      </w:r>
      <w:bookmarkEnd w:id="122"/>
      <w:bookmarkEnd w:id="123"/>
      <w:bookmarkEnd w:id="124"/>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25" w:name="_Toc131542677"/>
      <w:bookmarkStart w:id="126" w:name="_Toc145055306"/>
      <w:r w:rsidRPr="00732744">
        <w:rPr>
          <w:rFonts w:ascii="Times New Roman" w:hAnsi="Times New Roman" w:cs="Times New Roman"/>
          <w:b/>
          <w:color w:val="auto"/>
          <w:sz w:val="24"/>
          <w:szCs w:val="24"/>
        </w:rPr>
        <w:t xml:space="preserve">Table </w:t>
      </w:r>
      <w:r w:rsidR="00986074" w:rsidRPr="00732744">
        <w:rPr>
          <w:rFonts w:ascii="Times New Roman" w:hAnsi="Times New Roman" w:cs="Times New Roman"/>
          <w:b/>
          <w:color w:val="auto"/>
          <w:sz w:val="24"/>
          <w:szCs w:val="24"/>
        </w:rPr>
        <w:t>3: D</w:t>
      </w:r>
      <w:r w:rsidRPr="00732744">
        <w:rPr>
          <w:rFonts w:ascii="Times New Roman" w:hAnsi="Times New Roman" w:cs="Times New Roman"/>
          <w:b/>
          <w:color w:val="auto"/>
          <w:sz w:val="24"/>
          <w:szCs w:val="24"/>
        </w:rPr>
        <w:t>isplays the distribution of respondents by sex</w:t>
      </w:r>
      <w:bookmarkEnd w:id="125"/>
      <w:bookmarkEnd w:id="126"/>
    </w:p>
    <w:tbl>
      <w:tblPr>
        <w:tblStyle w:val="TableGrid"/>
        <w:tblW w:w="0" w:type="auto"/>
        <w:tblInd w:w="108" w:type="dxa"/>
        <w:tblLook w:val="04A0"/>
      </w:tblPr>
      <w:tblGrid>
        <w:gridCol w:w="1084"/>
        <w:gridCol w:w="1618"/>
        <w:gridCol w:w="2963"/>
      </w:tblGrid>
      <w:tr w:rsidR="00F11F9A" w:rsidRPr="009B1997">
        <w:tc>
          <w:tcPr>
            <w:tcW w:w="1084"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Sex</w:t>
            </w:r>
          </w:p>
        </w:tc>
        <w:tc>
          <w:tcPr>
            <w:tcW w:w="1618"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Frequency</w:t>
            </w:r>
          </w:p>
        </w:tc>
        <w:tc>
          <w:tcPr>
            <w:tcW w:w="2963"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Percentage (%)</w:t>
            </w:r>
          </w:p>
        </w:tc>
      </w:tr>
      <w:tr w:rsidR="00F11F9A" w:rsidRPr="009B1997">
        <w:tc>
          <w:tcPr>
            <w:tcW w:w="1084"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Male</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37</w:t>
            </w:r>
          </w:p>
        </w:tc>
        <w:tc>
          <w:tcPr>
            <w:tcW w:w="296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74</w:t>
            </w:r>
          </w:p>
        </w:tc>
      </w:tr>
      <w:tr w:rsidR="00F11F9A" w:rsidRPr="009B1997">
        <w:tc>
          <w:tcPr>
            <w:tcW w:w="1084"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Female</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13</w:t>
            </w:r>
          </w:p>
        </w:tc>
        <w:tc>
          <w:tcPr>
            <w:tcW w:w="296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26</w:t>
            </w:r>
          </w:p>
        </w:tc>
      </w:tr>
      <w:tr w:rsidR="00F11F9A" w:rsidRPr="009B1997">
        <w:tc>
          <w:tcPr>
            <w:tcW w:w="1084"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Total</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2963"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above shows the total number of questionnaires returned 74% (37) were male while 13% (26) were female. This implies that, majority of the street children who responded in the study area were males at 74% simply because male was seen more than female on the streets, bars, and various social places than girls. This clearly showed that, majority of street children in Kisenyi slum are boys.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From the findings, the bigger population of street children are the male simple because they are termed as invulnerable compared to the female who are vulnerable in the society as seen represented by 74% compared to girls 26%.</w:t>
      </w:r>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27" w:name="_Toc145055307"/>
      <w:r w:rsidRPr="00732744">
        <w:rPr>
          <w:rFonts w:ascii="Times New Roman" w:hAnsi="Times New Roman" w:cs="Times New Roman"/>
          <w:b/>
          <w:color w:val="auto"/>
          <w:sz w:val="24"/>
          <w:szCs w:val="24"/>
        </w:rPr>
        <w:lastRenderedPageBreak/>
        <w:t>4.5 Family background</w:t>
      </w:r>
      <w:bookmarkEnd w:id="127"/>
    </w:p>
    <w:p w:rsidR="00F11F9A" w:rsidRPr="00732744" w:rsidRDefault="00986074" w:rsidP="008F482B">
      <w:pPr>
        <w:pStyle w:val="Heading1"/>
        <w:spacing w:line="360" w:lineRule="auto"/>
        <w:rPr>
          <w:rFonts w:ascii="Times New Roman" w:hAnsi="Times New Roman" w:cs="Times New Roman"/>
          <w:b/>
          <w:color w:val="auto"/>
          <w:sz w:val="24"/>
          <w:szCs w:val="24"/>
        </w:rPr>
      </w:pPr>
      <w:bookmarkStart w:id="128" w:name="_Toc145055308"/>
      <w:r w:rsidRPr="00732744">
        <w:rPr>
          <w:rFonts w:ascii="Times New Roman" w:hAnsi="Times New Roman" w:cs="Times New Roman"/>
          <w:b/>
          <w:color w:val="auto"/>
          <w:sz w:val="24"/>
          <w:szCs w:val="24"/>
        </w:rPr>
        <w:t>Table 4: S</w:t>
      </w:r>
      <w:r w:rsidR="00810C7C" w:rsidRPr="00732744">
        <w:rPr>
          <w:rFonts w:ascii="Times New Roman" w:hAnsi="Times New Roman" w:cs="Times New Roman"/>
          <w:b/>
          <w:color w:val="auto"/>
          <w:sz w:val="24"/>
          <w:szCs w:val="24"/>
        </w:rPr>
        <w:t>hows respondents’ distribution by family background</w:t>
      </w:r>
      <w:bookmarkEnd w:id="128"/>
    </w:p>
    <w:tbl>
      <w:tblPr>
        <w:tblStyle w:val="TableGrid"/>
        <w:tblW w:w="0" w:type="auto"/>
        <w:tblLook w:val="04A0"/>
      </w:tblPr>
      <w:tblGrid>
        <w:gridCol w:w="2122"/>
        <w:gridCol w:w="1618"/>
        <w:gridCol w:w="2492"/>
      </w:tblGrid>
      <w:tr w:rsidR="00F11F9A" w:rsidRPr="009B1997">
        <w:tc>
          <w:tcPr>
            <w:tcW w:w="2122"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Family background</w:t>
            </w:r>
          </w:p>
        </w:tc>
        <w:tc>
          <w:tcPr>
            <w:tcW w:w="1618"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Frequency</w:t>
            </w:r>
          </w:p>
        </w:tc>
        <w:tc>
          <w:tcPr>
            <w:tcW w:w="2492" w:type="dxa"/>
          </w:tcPr>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Percentage (%)</w:t>
            </w:r>
          </w:p>
        </w:tc>
      </w:tr>
      <w:tr w:rsidR="00F11F9A" w:rsidRPr="009B1997">
        <w:tc>
          <w:tcPr>
            <w:tcW w:w="212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Monogamy</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16</w:t>
            </w:r>
          </w:p>
        </w:tc>
        <w:tc>
          <w:tcPr>
            <w:tcW w:w="249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32</w:t>
            </w:r>
          </w:p>
        </w:tc>
      </w:tr>
      <w:tr w:rsidR="00F11F9A" w:rsidRPr="009B1997">
        <w:tc>
          <w:tcPr>
            <w:tcW w:w="212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Polygamy</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19</w:t>
            </w:r>
          </w:p>
        </w:tc>
        <w:tc>
          <w:tcPr>
            <w:tcW w:w="249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38</w:t>
            </w:r>
          </w:p>
        </w:tc>
      </w:tr>
      <w:tr w:rsidR="00F11F9A" w:rsidRPr="009B1997">
        <w:tc>
          <w:tcPr>
            <w:tcW w:w="212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Broken home</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w:t>
            </w:r>
          </w:p>
        </w:tc>
        <w:tc>
          <w:tcPr>
            <w:tcW w:w="249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20</w:t>
            </w:r>
          </w:p>
        </w:tc>
      </w:tr>
      <w:tr w:rsidR="00F11F9A" w:rsidRPr="009B1997">
        <w:tc>
          <w:tcPr>
            <w:tcW w:w="212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Others</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w:t>
            </w:r>
          </w:p>
        </w:tc>
        <w:tc>
          <w:tcPr>
            <w:tcW w:w="249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w:t>
            </w:r>
          </w:p>
        </w:tc>
      </w:tr>
      <w:tr w:rsidR="00F11F9A" w:rsidRPr="009B1997">
        <w:tc>
          <w:tcPr>
            <w:tcW w:w="212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Total</w:t>
            </w:r>
          </w:p>
        </w:tc>
        <w:tc>
          <w:tcPr>
            <w:tcW w:w="161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2492"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The above table shows that majority of respondents 38% (19) are from polygamy family (practice of having more than one wife/husband) responded to questionnaires, 32% (16) were from monogamy family, 20% (10) from broken families, and 10%(5) from others. These mean that, majority of respondents who answered the questions was from polygamy families but not monogamy family as indicated in the table above.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38% of the street children are seen as children from the from the polygamy family which means that the high rate of street children is coming from the polygamous family because the research revealed that, they are the majority in the study areas. Just like the same case in other parts on the world whereby street children are from polygamous homes. </w:t>
      </w:r>
    </w:p>
    <w:p w:rsidR="00F11F9A" w:rsidRPr="00732744" w:rsidRDefault="00810C7C" w:rsidP="00732744">
      <w:pPr>
        <w:pStyle w:val="Heading1"/>
        <w:spacing w:before="0" w:line="360" w:lineRule="auto"/>
        <w:rPr>
          <w:rFonts w:ascii="Times New Roman" w:hAnsi="Times New Roman" w:cs="Times New Roman"/>
          <w:b/>
          <w:color w:val="auto"/>
          <w:sz w:val="24"/>
          <w:szCs w:val="24"/>
        </w:rPr>
      </w:pPr>
      <w:bookmarkStart w:id="129" w:name="_Toc145055309"/>
      <w:r w:rsidRPr="00732744">
        <w:rPr>
          <w:rFonts w:ascii="Times New Roman" w:hAnsi="Times New Roman" w:cs="Times New Roman"/>
          <w:b/>
          <w:color w:val="auto"/>
          <w:sz w:val="24"/>
          <w:szCs w:val="24"/>
        </w:rPr>
        <w:t>4.6 Reasons that force children to go to streets in Kisenyi slum.</w:t>
      </w:r>
      <w:bookmarkEnd w:id="129"/>
    </w:p>
    <w:p w:rsidR="00F11F9A" w:rsidRPr="00732744" w:rsidRDefault="00986074" w:rsidP="00732744">
      <w:pPr>
        <w:pStyle w:val="Heading1"/>
        <w:spacing w:before="0" w:line="360" w:lineRule="auto"/>
        <w:rPr>
          <w:rFonts w:ascii="Times New Roman" w:hAnsi="Times New Roman" w:cs="Times New Roman"/>
          <w:b/>
          <w:color w:val="auto"/>
          <w:sz w:val="24"/>
          <w:szCs w:val="24"/>
        </w:rPr>
      </w:pPr>
      <w:bookmarkStart w:id="130" w:name="_Toc145055310"/>
      <w:r w:rsidRPr="00732744">
        <w:rPr>
          <w:rFonts w:ascii="Times New Roman" w:hAnsi="Times New Roman" w:cs="Times New Roman"/>
          <w:b/>
          <w:color w:val="auto"/>
          <w:sz w:val="24"/>
          <w:szCs w:val="24"/>
        </w:rPr>
        <w:t>Table 5: S</w:t>
      </w:r>
      <w:r w:rsidR="00810C7C" w:rsidRPr="00732744">
        <w:rPr>
          <w:rFonts w:ascii="Times New Roman" w:hAnsi="Times New Roman" w:cs="Times New Roman"/>
          <w:b/>
          <w:color w:val="auto"/>
          <w:sz w:val="24"/>
          <w:szCs w:val="24"/>
        </w:rPr>
        <w:t>hows the reasons that force children to go to the streets in Kusenyi Slum</w:t>
      </w:r>
      <w:bookmarkEnd w:id="130"/>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Reasons to go to the streets</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Domestic violence (beating)</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21</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42</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Hunger</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19</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38</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Negligence from parent (rejection)</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8</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16</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Other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4</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The table above shows 42% (21) go to street because of Domestic violence (beating), 38% (18) go to street because of hunger, and 19% (6) go to the street due to negligence from parents (rejection) while 4% (2) of the street children go to street of Kisenyi slum for other reasons best known to them. This implies that, majority of the respondents who go the street in Kisenyi slum go due to domestic violence (beating) as shown in the table above (42%).</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influx of street children today is as a result of very many-faced drive them to go to street as means of seeking their own refuge as they thought is the case due to beating at home, rejections and parental neglect hence making them prone to become street children. According to the interviews conducted, very many responses were noted as follows;</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go to the street because my step mother always beat me and refuse to give me food to eat’’- R1</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‘’The reason I am on street today is because my parents do not care to provide for my basic needs so I have to go and look for my needs on the streets’’-R7.</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come to the streets to look for job because my step father does not provide for us at home and we starving of hunger” R-13</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am bored at home that is why I come to the street” -10</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above responses show that, street children in Kisenyi comes to the street because of several factors they go through while at home like the lack of food, basic needs and violence. These factors forced them to end up on streets as they see it as convenient to them compare to living in the frontline (home). Therefore, when children are not cared for in a good way, their minds while drive them into the streets and this make them to have mental issues due to live on streets where they witness a lot of happenings on the streets.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From the study conducted, street children invaded the street due to violence that are done against them like beating by their own parents which leaves them with no option than to run to the street as means of seeking refuge. This is related to research conducted by Namakula and Ssenyonjo (2020) reveals that dysfunctional family structures, characterized by parental neglect, abuse, or addiction, push children to escape from their homes and seek refuge on the streets. This implies </w:t>
      </w:r>
      <w:r w:rsidRPr="009B1997">
        <w:rPr>
          <w:rFonts w:ascii="Times New Roman" w:hAnsi="Times New Roman" w:cs="Times New Roman"/>
          <w:sz w:val="24"/>
          <w:szCs w:val="24"/>
        </w:rPr>
        <w:lastRenderedPageBreak/>
        <w:t>that, majority of the respondents who go the street are as a result of domestic abuse like beating as shown with huge percentage of 42.</w:t>
      </w:r>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31" w:name="_Toc145055311"/>
      <w:r w:rsidRPr="00732744">
        <w:rPr>
          <w:rFonts w:ascii="Times New Roman" w:hAnsi="Times New Roman" w:cs="Times New Roman"/>
          <w:b/>
          <w:color w:val="auto"/>
          <w:sz w:val="24"/>
          <w:szCs w:val="24"/>
        </w:rPr>
        <w:t>4.7 Challenge faced by street children in Kisenyi</w:t>
      </w:r>
      <w:bookmarkEnd w:id="131"/>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32" w:name="_Toc145055312"/>
      <w:r w:rsidRPr="00732744">
        <w:rPr>
          <w:rFonts w:ascii="Times New Roman" w:hAnsi="Times New Roman" w:cs="Times New Roman"/>
          <w:b/>
          <w:color w:val="auto"/>
          <w:sz w:val="24"/>
          <w:szCs w:val="24"/>
        </w:rPr>
        <w:t xml:space="preserve">Table </w:t>
      </w:r>
      <w:r w:rsidR="003F344C" w:rsidRPr="00732744">
        <w:rPr>
          <w:rFonts w:ascii="Times New Roman" w:hAnsi="Times New Roman" w:cs="Times New Roman"/>
          <w:b/>
          <w:color w:val="auto"/>
          <w:sz w:val="24"/>
          <w:szCs w:val="24"/>
        </w:rPr>
        <w:t>6: S</w:t>
      </w:r>
      <w:r w:rsidRPr="00732744">
        <w:rPr>
          <w:rFonts w:ascii="Times New Roman" w:hAnsi="Times New Roman" w:cs="Times New Roman"/>
          <w:b/>
          <w:color w:val="auto"/>
          <w:sz w:val="24"/>
          <w:szCs w:val="24"/>
        </w:rPr>
        <w:t>hows the challenges street children faced while on the street</w:t>
      </w:r>
      <w:bookmarkEnd w:id="132"/>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Challenges encountered while on the street</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Lack of shelter</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18</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36</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Lack of healthcare</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13</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26</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Discrimination</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12</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24</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Lack of education</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7</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14</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table above shows that, 36% (18) street children in Kisenyi responded that, lack of shelter is a challenge to them, 26%(13) said lack of healthcare is a challenge, 24% (12) respondent said discrimination is a challenge and 14% (7) of the respondent also said lack of education is a challenge the encounter. This clearly shows that, majority of the street children in Kiseny lack shelter and it is the biggest challenge they encounter while living in the street as shown in the table above (36%).</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Street children face numerous challenges which make them to run to the street to find better ways of overcoming such challenges. They are always discriminated or lack necessities of life hence driving them to look for such things on the streets hence exposing them to experience real life situations on the streets. From the interviews with the streets children several challenges were noted as follows;</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came to the street because I faced challenges of inadequate healthcare (treatment) because my parents do not does not afford to treat me whenever I fall sick so I have to come to the street and hustle”-R4.</w:t>
      </w:r>
      <w:r w:rsidRPr="009B1997">
        <w:rPr>
          <w:rFonts w:ascii="Times New Roman" w:hAnsi="Times New Roman" w:cs="Times New Roman"/>
          <w:i/>
          <w:iCs/>
          <w:sz w:val="24"/>
          <w:szCs w:val="24"/>
        </w:rPr>
        <w:tab/>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“My step mother always favors her children and they discriminate me and treat me like stranger while at home so I had to leave home and come to the street to survive”-R9</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 xml:space="preserve">The above response shows that street children flood the streets of Kisenyi due to several face at their homes and this prompted them to have no choice than to be on street in order to overcome such challenges. It is noteworthy to say, without these challenges, there will be no street children on streets. </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According to the above findings, street children face various challenges while on the street trying to make ends meet. They are subjected to different lifestyles that are abnormal to them and the biggest challenges that they encounter is the issue of shelter. This is also supported by one of the authors who wrote that street children lack shelter while living on the street. Street children sleep in an open place like railway, abandoned cars, bus terminals, corridors, roadsides, under the bridges, pavement, abandoned homes, mosques, which do not guarantee their safety and security (Chidebel, 2013). This clearly shows that, majority of the street children in Kisenyi lack shelter and it is the biggest challenge they encounter while living in the street as shown in the table above (36%).</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Street children also keep coming on the streets because they found it as place for making ends meet whereby they start begging for money, food, and other favors from people around the streets. This is also backed by one of the authors who also stressed that, the street children are engaged in the work meant for adults like rickshaw, pulling, begging, prostitution, factory work, domestic work and among others (ICDDRB, 2004).  This indicates that, majority of the street children floats the streets of Kisenyi begging for food from people as a way of managing their basic needs while living on the street as shown by 46%.</w:t>
      </w:r>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33" w:name="_Toc145055313"/>
      <w:r w:rsidRPr="00732744">
        <w:rPr>
          <w:rFonts w:ascii="Times New Roman" w:hAnsi="Times New Roman" w:cs="Times New Roman"/>
          <w:b/>
          <w:color w:val="auto"/>
          <w:sz w:val="24"/>
          <w:szCs w:val="24"/>
        </w:rPr>
        <w:t xml:space="preserve">Table </w:t>
      </w:r>
      <w:r w:rsidR="003F344C" w:rsidRPr="00732744">
        <w:rPr>
          <w:rFonts w:ascii="Times New Roman" w:hAnsi="Times New Roman" w:cs="Times New Roman"/>
          <w:b/>
          <w:color w:val="auto"/>
          <w:sz w:val="24"/>
          <w:szCs w:val="24"/>
        </w:rPr>
        <w:t>7:</w:t>
      </w:r>
      <w:r w:rsidRPr="00732744">
        <w:rPr>
          <w:rFonts w:ascii="Times New Roman" w:hAnsi="Times New Roman" w:cs="Times New Roman"/>
          <w:b/>
          <w:color w:val="auto"/>
          <w:sz w:val="24"/>
          <w:szCs w:val="24"/>
        </w:rPr>
        <w:t xml:space="preserve"> shows the distribution of respondent managing to meet their basic needs, such as food and shelter, while on the streets?</w:t>
      </w:r>
      <w:bookmarkEnd w:id="133"/>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 How do you manage to meet your basic need</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Begging for food</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23</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46</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Cleaning vehicles</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14</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28</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Hawking items</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13</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26</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bookmarkStart w:id="134" w:name="_Toc131543189"/>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The table above shows that, 46% (23) respondents says that, they beg for food on the street, 28% (14) says they clean vehicles and 26% (13) of the respondents says they hawk items as ways of managing their basic needs while living on the street of Kisenyi slum. This indicates that, majority of the street children floats the streets ofKisenyi begging for food from people as a way of managing their basic needs while living on the street as shown by 46%.</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Street children come s to street with intentions of meeting their basic needs and they always finds ways of meeting their needs. According to the interviews conducted, some of the responses noted are as follows;</w:t>
      </w:r>
    </w:p>
    <w:p w:rsidR="00F11F9A" w:rsidRPr="009B1997" w:rsidRDefault="00810C7C" w:rsidP="008F482B">
      <w:pPr>
        <w:spacing w:line="360" w:lineRule="auto"/>
        <w:jc w:val="both"/>
        <w:rPr>
          <w:rFonts w:ascii="Times New Roman" w:hAnsi="Times New Roman" w:cs="Times New Roman"/>
          <w:i/>
          <w:sz w:val="24"/>
          <w:szCs w:val="24"/>
        </w:rPr>
      </w:pPr>
      <w:r w:rsidRPr="009B1997">
        <w:rPr>
          <w:rFonts w:ascii="Times New Roman" w:hAnsi="Times New Roman" w:cs="Times New Roman"/>
          <w:i/>
          <w:sz w:val="24"/>
          <w:szCs w:val="24"/>
        </w:rPr>
        <w:t>I meet my needs on the streets by begging from big people who move on the street and shopkeepers-R11</w:t>
      </w:r>
    </w:p>
    <w:p w:rsidR="00F11F9A" w:rsidRPr="009B1997" w:rsidRDefault="00810C7C" w:rsidP="008F482B">
      <w:pPr>
        <w:spacing w:line="360" w:lineRule="auto"/>
        <w:jc w:val="both"/>
        <w:rPr>
          <w:rFonts w:ascii="Times New Roman" w:hAnsi="Times New Roman" w:cs="Times New Roman"/>
          <w:i/>
          <w:sz w:val="24"/>
          <w:szCs w:val="24"/>
        </w:rPr>
      </w:pPr>
      <w:r w:rsidRPr="009B1997">
        <w:rPr>
          <w:rFonts w:ascii="Times New Roman" w:hAnsi="Times New Roman" w:cs="Times New Roman"/>
          <w:i/>
          <w:sz w:val="24"/>
          <w:szCs w:val="24"/>
        </w:rPr>
        <w:t>I always wash cars, clean people’s motorcycles and cleaning mirrors for money –R15</w:t>
      </w:r>
    </w:p>
    <w:p w:rsidR="00F11F9A" w:rsidRPr="009B1997" w:rsidRDefault="00810C7C" w:rsidP="008F482B">
      <w:pPr>
        <w:spacing w:line="360" w:lineRule="auto"/>
        <w:jc w:val="both"/>
        <w:rPr>
          <w:rFonts w:ascii="Times New Roman" w:hAnsi="Times New Roman" w:cs="Times New Roman"/>
          <w:i/>
          <w:sz w:val="24"/>
          <w:szCs w:val="24"/>
        </w:rPr>
      </w:pPr>
      <w:r w:rsidRPr="009B1997">
        <w:rPr>
          <w:rFonts w:ascii="Times New Roman" w:hAnsi="Times New Roman" w:cs="Times New Roman"/>
          <w:i/>
          <w:sz w:val="24"/>
          <w:szCs w:val="24"/>
        </w:rPr>
        <w:t>I manage myself on the street by selling items and hawking around the streets then get paid at the end of the day –R32</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From the above responses, street children in Kisenyi slum did not forced themselves into the streets but it is due to the circumstances surrounding them that led them into the streets. This therefore tells us that, majority of the street children help themselves by working hard on the street in order to survive.</w:t>
      </w:r>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35" w:name="_Toc145055314"/>
      <w:bookmarkEnd w:id="134"/>
      <w:r w:rsidRPr="00732744">
        <w:rPr>
          <w:rFonts w:ascii="Times New Roman" w:hAnsi="Times New Roman" w:cs="Times New Roman"/>
          <w:b/>
          <w:color w:val="auto"/>
          <w:sz w:val="24"/>
          <w:szCs w:val="24"/>
        </w:rPr>
        <w:t xml:space="preserve">Table </w:t>
      </w:r>
      <w:r w:rsidR="003F344C" w:rsidRPr="00732744">
        <w:rPr>
          <w:rFonts w:ascii="Times New Roman" w:hAnsi="Times New Roman" w:cs="Times New Roman"/>
          <w:b/>
          <w:color w:val="auto"/>
          <w:sz w:val="24"/>
          <w:szCs w:val="24"/>
        </w:rPr>
        <w:t>8:</w:t>
      </w:r>
      <w:r w:rsidRPr="00732744">
        <w:rPr>
          <w:rFonts w:ascii="Times New Roman" w:hAnsi="Times New Roman" w:cs="Times New Roman"/>
          <w:b/>
          <w:color w:val="auto"/>
          <w:sz w:val="24"/>
          <w:szCs w:val="24"/>
        </w:rPr>
        <w:t xml:space="preserve"> shows coping strategies or survival skills that street children developed to navigate life on the streets.</w:t>
      </w:r>
      <w:bookmarkEnd w:id="135"/>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Coping strategies, survival skills on the street</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Accepting to be abused</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16</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32</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Doing labor work for money</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60</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Living in groups</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4</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8</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Source: Researcher 2023</w:t>
      </w:r>
    </w:p>
    <w:p w:rsidR="003F344C" w:rsidRPr="009B1997" w:rsidRDefault="003F344C" w:rsidP="008F482B">
      <w:pPr>
        <w:spacing w:line="360" w:lineRule="auto"/>
        <w:jc w:val="both"/>
        <w:rPr>
          <w:rFonts w:ascii="Times New Roman" w:hAnsi="Times New Roman" w:cs="Times New Roman"/>
          <w:bCs/>
          <w:sz w:val="24"/>
          <w:szCs w:val="24"/>
        </w:rPr>
      </w:pPr>
    </w:p>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lastRenderedPageBreak/>
        <w:t>The above shows 60% (30) of the respondents said they do labor work to get money, 32% (16) said they accept abuses from people around the streets and 8% (4) of the respondents said, they live in a group. This therefore shows that, majority of the street children in Kisenyi slum engage in doing labor work to get money as means of coping strategies and survival skills on the streets of Kisenyi represented by 60% (30).</w:t>
      </w:r>
    </w:p>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t xml:space="preserve">The street children have very many survival strategies which </w:t>
      </w:r>
      <w:r w:rsidR="00732744" w:rsidRPr="009B1997">
        <w:rPr>
          <w:rFonts w:ascii="Times New Roman" w:hAnsi="Times New Roman" w:cs="Times New Roman"/>
          <w:bCs/>
          <w:sz w:val="24"/>
          <w:szCs w:val="24"/>
        </w:rPr>
        <w:t>they employed</w:t>
      </w:r>
      <w:r w:rsidRPr="009B1997">
        <w:rPr>
          <w:rFonts w:ascii="Times New Roman" w:hAnsi="Times New Roman" w:cs="Times New Roman"/>
          <w:bCs/>
          <w:sz w:val="24"/>
          <w:szCs w:val="24"/>
        </w:rPr>
        <w:t xml:space="preserve"> to survive on the streets. According the interviews conducted, several responses were registered as follows;</w:t>
      </w:r>
    </w:p>
    <w:p w:rsidR="00F11F9A" w:rsidRPr="009B1997" w:rsidRDefault="00810C7C" w:rsidP="008F482B">
      <w:pPr>
        <w:spacing w:line="360" w:lineRule="auto"/>
        <w:jc w:val="both"/>
        <w:rPr>
          <w:rFonts w:ascii="Times New Roman" w:hAnsi="Times New Roman" w:cs="Times New Roman"/>
          <w:bCs/>
          <w:i/>
          <w:iCs/>
          <w:sz w:val="24"/>
          <w:szCs w:val="24"/>
        </w:rPr>
      </w:pPr>
      <w:r w:rsidRPr="009B1997">
        <w:rPr>
          <w:rFonts w:ascii="Times New Roman" w:hAnsi="Times New Roman" w:cs="Times New Roman"/>
          <w:bCs/>
          <w:i/>
          <w:iCs/>
          <w:sz w:val="24"/>
          <w:szCs w:val="24"/>
        </w:rPr>
        <w:t>“People always throw abuses on me whenever am on the street and I just have to accept their insult and ignore” –R2</w:t>
      </w:r>
    </w:p>
    <w:p w:rsidR="00F11F9A" w:rsidRPr="009B1997" w:rsidRDefault="00810C7C" w:rsidP="008F482B">
      <w:pPr>
        <w:spacing w:line="360" w:lineRule="auto"/>
        <w:jc w:val="both"/>
        <w:rPr>
          <w:rFonts w:ascii="Times New Roman" w:hAnsi="Times New Roman" w:cs="Times New Roman"/>
          <w:bCs/>
          <w:i/>
          <w:iCs/>
          <w:sz w:val="24"/>
          <w:szCs w:val="24"/>
        </w:rPr>
      </w:pPr>
      <w:r w:rsidRPr="009B1997">
        <w:rPr>
          <w:rFonts w:ascii="Times New Roman" w:hAnsi="Times New Roman" w:cs="Times New Roman"/>
          <w:bCs/>
          <w:i/>
          <w:iCs/>
          <w:sz w:val="24"/>
          <w:szCs w:val="24"/>
        </w:rPr>
        <w:t xml:space="preserve">“My strategies for survivals are that, I do labor work like </w:t>
      </w:r>
      <w:r w:rsidR="00732744" w:rsidRPr="009B1997">
        <w:rPr>
          <w:rFonts w:ascii="Times New Roman" w:hAnsi="Times New Roman" w:cs="Times New Roman"/>
          <w:bCs/>
          <w:i/>
          <w:iCs/>
          <w:sz w:val="24"/>
          <w:szCs w:val="24"/>
        </w:rPr>
        <w:t>digging rubbish</w:t>
      </w:r>
      <w:r w:rsidRPr="009B1997">
        <w:rPr>
          <w:rFonts w:ascii="Times New Roman" w:hAnsi="Times New Roman" w:cs="Times New Roman"/>
          <w:bCs/>
          <w:i/>
          <w:iCs/>
          <w:sz w:val="24"/>
          <w:szCs w:val="24"/>
        </w:rPr>
        <w:t xml:space="preserve"> pit, remove garbage and selling items on the streets to get money for surviving”-R19</w:t>
      </w:r>
    </w:p>
    <w:p w:rsidR="00F11F9A" w:rsidRPr="009B1997" w:rsidRDefault="00810C7C" w:rsidP="008F482B">
      <w:pPr>
        <w:spacing w:line="360" w:lineRule="auto"/>
        <w:jc w:val="both"/>
        <w:rPr>
          <w:rFonts w:ascii="Times New Roman" w:hAnsi="Times New Roman" w:cs="Times New Roman"/>
          <w:bCs/>
          <w:i/>
          <w:iCs/>
          <w:sz w:val="24"/>
          <w:szCs w:val="24"/>
        </w:rPr>
      </w:pPr>
      <w:r w:rsidRPr="009B1997">
        <w:rPr>
          <w:rFonts w:ascii="Times New Roman" w:hAnsi="Times New Roman" w:cs="Times New Roman"/>
          <w:bCs/>
          <w:i/>
          <w:iCs/>
          <w:sz w:val="24"/>
          <w:szCs w:val="24"/>
        </w:rPr>
        <w:t>“I keep quiet whenever people talk ill of me whenever am on the street because when I talk, they will beat me” –R1</w:t>
      </w:r>
    </w:p>
    <w:p w:rsidR="00F11F9A" w:rsidRPr="009B1997" w:rsidRDefault="00810C7C" w:rsidP="008F482B">
      <w:pPr>
        <w:spacing w:line="360" w:lineRule="auto"/>
        <w:jc w:val="both"/>
        <w:rPr>
          <w:rFonts w:ascii="Times New Roman" w:hAnsi="Times New Roman" w:cs="Times New Roman"/>
          <w:bCs/>
          <w:i/>
          <w:iCs/>
          <w:sz w:val="24"/>
          <w:szCs w:val="24"/>
        </w:rPr>
      </w:pPr>
      <w:r w:rsidRPr="009B1997">
        <w:rPr>
          <w:rFonts w:ascii="Times New Roman" w:hAnsi="Times New Roman" w:cs="Times New Roman"/>
          <w:bCs/>
          <w:i/>
          <w:iCs/>
          <w:sz w:val="24"/>
          <w:szCs w:val="24"/>
        </w:rPr>
        <w:t>“I together with other street children, we stay in one place and move together to avoid problem”-R4</w:t>
      </w:r>
    </w:p>
    <w:p w:rsidR="00F11F9A" w:rsidRPr="009B1997" w:rsidRDefault="00810C7C" w:rsidP="008F482B">
      <w:pPr>
        <w:spacing w:line="360" w:lineRule="auto"/>
        <w:jc w:val="both"/>
        <w:rPr>
          <w:rFonts w:ascii="Times New Roman" w:hAnsi="Times New Roman" w:cs="Times New Roman"/>
          <w:bCs/>
          <w:i/>
          <w:iCs/>
          <w:sz w:val="24"/>
          <w:szCs w:val="24"/>
        </w:rPr>
      </w:pPr>
      <w:r w:rsidRPr="009B1997">
        <w:rPr>
          <w:rFonts w:ascii="Times New Roman" w:hAnsi="Times New Roman" w:cs="Times New Roman"/>
          <w:bCs/>
          <w:i/>
          <w:iCs/>
          <w:sz w:val="24"/>
          <w:szCs w:val="24"/>
        </w:rPr>
        <w:t>“I do not steal people’s things so that I cannot be arrested but I work for my own money to survive”-R50</w:t>
      </w:r>
    </w:p>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t>According to the response above, street children in KisenyiStreet always look for ways of surviving as their strategies on the streets like ignoring insults/abuses, digging rubbish pits and cleaning garbage, staying in one place and no stealing. This implies that, even if they are regarded as street children they do not engage in criminal activities while on the streets but instead they work hard to get their own money and live together in a group as survival strategies on the streets as shown in the responses above.</w:t>
      </w:r>
    </w:p>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t>Street children today have devised numerous survival strategies while on the streets trying to meet their demands. They go for work like hawking, pulling heavy loads and also engaging in difficult work like lifting heavy items for money. Some of these survival strategies are also related to</w:t>
      </w:r>
      <w:r w:rsidRPr="009B1997">
        <w:rPr>
          <w:rFonts w:ascii="Times New Roman" w:hAnsi="Times New Roman" w:cs="Times New Roman"/>
          <w:sz w:val="24"/>
          <w:szCs w:val="24"/>
        </w:rPr>
        <w:t xml:space="preserve"> study by Acan and Achola (2017) he said street children always focused on the economic coping strategies of street children in Uganda. They found that children engaged in </w:t>
      </w:r>
      <w:r w:rsidRPr="009B1997">
        <w:rPr>
          <w:rFonts w:ascii="Times New Roman" w:hAnsi="Times New Roman" w:cs="Times New Roman"/>
          <w:sz w:val="24"/>
          <w:szCs w:val="24"/>
        </w:rPr>
        <w:lastRenderedPageBreak/>
        <w:t>various informal income-generating activities, such as street vending, scavenging, and begging, to meet their basic needs will generate for them money for their needs.</w:t>
      </w:r>
      <w:r w:rsidRPr="009B1997">
        <w:rPr>
          <w:rFonts w:ascii="Times New Roman" w:hAnsi="Times New Roman" w:cs="Times New Roman"/>
          <w:bCs/>
          <w:sz w:val="24"/>
          <w:szCs w:val="24"/>
        </w:rPr>
        <w:t xml:space="preserve"> This therefore it is trustworthy to note that, majority of the street children in Kisenyi slum engage in doing labor work to get money as means of coping strategies and survival skills on the streets of Kisenyi represented by 60% (30).</w:t>
      </w:r>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36" w:name="_Toc145055315"/>
      <w:r w:rsidRPr="00732744">
        <w:rPr>
          <w:rFonts w:ascii="Times New Roman" w:hAnsi="Times New Roman" w:cs="Times New Roman"/>
          <w:b/>
          <w:color w:val="auto"/>
          <w:sz w:val="24"/>
          <w:szCs w:val="24"/>
        </w:rPr>
        <w:t xml:space="preserve">Table </w:t>
      </w:r>
      <w:r w:rsidR="003F344C" w:rsidRPr="00732744">
        <w:rPr>
          <w:rFonts w:ascii="Times New Roman" w:hAnsi="Times New Roman" w:cs="Times New Roman"/>
          <w:b/>
          <w:color w:val="auto"/>
          <w:sz w:val="24"/>
          <w:szCs w:val="24"/>
        </w:rPr>
        <w:t>9: S</w:t>
      </w:r>
      <w:r w:rsidRPr="00732744">
        <w:rPr>
          <w:rFonts w:ascii="Times New Roman" w:hAnsi="Times New Roman" w:cs="Times New Roman"/>
          <w:b/>
          <w:color w:val="auto"/>
          <w:sz w:val="24"/>
          <w:szCs w:val="24"/>
        </w:rPr>
        <w:t>hows dreams and aspiration of street children in Kisenyi</w:t>
      </w:r>
      <w:bookmarkEnd w:id="136"/>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Dreams and aspirations of street children</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 feel safe and secure</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19</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38</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 be loved by both parents</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17</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34</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 go to school and get big job</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14</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28</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table above shows 38% (190 of the respondents said they want to feel safe and secure, 34% 917) also said their dreams and aspirations are to be loved by both parents and 28% (14) said their dreams are to go to school and get big job. This clearly implies that, most of the respondents (street children) aspire and dream to feel secure and safe in the community and others want to be loved by both parents as shown in the table 4.8.3 above.</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dreams and aspirations of street children is in their own hands and it does not matter where or how they go about it but what matters is it have to be alive. From the interviews conducted, below are the responses recorded as far as dreams and aspirations of the street children are concern;</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“My dream as a street child is to be secured and safe in any environment I live in”-R2</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want to be a child who is loved by all the family members that is my dream”-R28</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“My aspirations and dreams are to go to good school, graduate and get job” –R44</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“My dream is to be respected”–R33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The above interview shows that, most of the respondents aired out their dreams and aspirations as they want to be secured and feel safe, loved by family, go to school and to be respects as a </w:t>
      </w:r>
      <w:r w:rsidRPr="009B1997">
        <w:rPr>
          <w:rFonts w:ascii="Times New Roman" w:hAnsi="Times New Roman" w:cs="Times New Roman"/>
          <w:sz w:val="24"/>
          <w:szCs w:val="24"/>
        </w:rPr>
        <w:lastRenderedPageBreak/>
        <w:t>human being. This implies that, street children have big dreams and want to have a changed environment for all people to be treated with equality and respects as human being deserve. Their coming to the street is to seek refuse that they failed to get at their respective homes and they decide to come to street and experience such refuge.</w:t>
      </w:r>
    </w:p>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t>Street children today have devised numerous survival strategies while on the streets trying to meet their demands. Street children today have devised numerous survival strategies while on the streets trying to meet their demands. They go for work like hawking, pulling heavy loads and also engaging in difficult work like lifting heavy items for money. Some of these survival strategies are also related to</w:t>
      </w:r>
      <w:r w:rsidRPr="009B1997">
        <w:rPr>
          <w:rFonts w:ascii="Times New Roman" w:hAnsi="Times New Roman" w:cs="Times New Roman"/>
          <w:sz w:val="24"/>
          <w:szCs w:val="24"/>
        </w:rPr>
        <w:t xml:space="preserve"> study by Acan and Achola (2017) he said street children always focused on the economic coping strategies of street children in Uganda. They found that children engaged in various informal income-generating activities, such as street vending, scavenging, and begging, to meet their basic needs will generate for them money for their needs.</w:t>
      </w:r>
      <w:r w:rsidRPr="009B1997">
        <w:rPr>
          <w:rFonts w:ascii="Times New Roman" w:hAnsi="Times New Roman" w:cs="Times New Roman"/>
          <w:bCs/>
          <w:sz w:val="24"/>
          <w:szCs w:val="24"/>
        </w:rPr>
        <w:t xml:space="preserve"> This therefore it is trustworthy to note that, majority of the street children in Kisenyi slum engage in doing labor work to get money as means of coping strategies and survival skills on the streets of Kisenyi represented by 60% (30).</w:t>
      </w:r>
    </w:p>
    <w:p w:rsidR="00F11F9A" w:rsidRPr="00732744" w:rsidRDefault="00810C7C" w:rsidP="008F482B">
      <w:pPr>
        <w:pStyle w:val="Heading1"/>
        <w:spacing w:line="360" w:lineRule="auto"/>
        <w:rPr>
          <w:rFonts w:ascii="Times New Roman" w:hAnsi="Times New Roman" w:cs="Times New Roman"/>
          <w:b/>
          <w:color w:val="auto"/>
          <w:sz w:val="24"/>
          <w:szCs w:val="24"/>
        </w:rPr>
      </w:pPr>
      <w:bookmarkStart w:id="137" w:name="_Toc145055316"/>
      <w:r w:rsidRPr="00732744">
        <w:rPr>
          <w:rFonts w:ascii="Times New Roman" w:hAnsi="Times New Roman" w:cs="Times New Roman"/>
          <w:b/>
          <w:color w:val="auto"/>
          <w:sz w:val="24"/>
          <w:szCs w:val="24"/>
        </w:rPr>
        <w:t xml:space="preserve">Table </w:t>
      </w:r>
      <w:r w:rsidR="003F344C" w:rsidRPr="00732744">
        <w:rPr>
          <w:rFonts w:ascii="Times New Roman" w:hAnsi="Times New Roman" w:cs="Times New Roman"/>
          <w:b/>
          <w:color w:val="auto"/>
          <w:sz w:val="24"/>
          <w:szCs w:val="24"/>
        </w:rPr>
        <w:t>10:</w:t>
      </w:r>
      <w:r w:rsidRPr="00732744">
        <w:rPr>
          <w:rFonts w:ascii="Times New Roman" w:hAnsi="Times New Roman" w:cs="Times New Roman"/>
          <w:b/>
          <w:color w:val="auto"/>
          <w:sz w:val="24"/>
          <w:szCs w:val="24"/>
        </w:rPr>
        <w:t xml:space="preserve"> shows the connections with others or builds relationships while living on the streets</w:t>
      </w:r>
      <w:bookmarkEnd w:id="137"/>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Connections with others or build relationship while living on the streets.</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Living together on the street and eating together</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27</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54</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Running errands together</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23</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46</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table above shows that, 54% (27) of the respondents said, they live and eat together while 46% (23) of the respondents said they run errands together as ways of building relationship while living on the streets. This clearly relates that, majority of the street children in Kisenyi live and eats together as the way to connect and build relationships while living on the street as indicated in the table 4.8.4 above.</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 xml:space="preserve">The connections of street children with each other’s on building </w:t>
      </w:r>
      <w:r w:rsidR="00ED4D60" w:rsidRPr="009B1997">
        <w:rPr>
          <w:rFonts w:ascii="Times New Roman" w:hAnsi="Times New Roman" w:cs="Times New Roman"/>
          <w:sz w:val="24"/>
          <w:szCs w:val="24"/>
        </w:rPr>
        <w:t>relation with</w:t>
      </w:r>
      <w:r w:rsidRPr="009B1997">
        <w:rPr>
          <w:rFonts w:ascii="Times New Roman" w:hAnsi="Times New Roman" w:cs="Times New Roman"/>
          <w:sz w:val="24"/>
          <w:szCs w:val="24"/>
        </w:rPr>
        <w:t xml:space="preserve"> living on the streets depends on their how they related with each other on the street. According the interviews conduct, below are the responses by the street children in kisenyi;</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always move with my fellow street children and eat together”-R10</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“As street children we do things together like running errands together”-R19</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approach other children and make friendship with them” –R49</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According to the above interview, the responses from the street children, most of them responded that, they always move together and run errands together and co-exist freely. This clearly shows that; street children like to work together with fellow street children to durable and lasting relationship.</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From the finding, 54% are always connected together as ways of coping and surviving on the streets. They do so in order to create room for them to build bon and strength and survive difficult situations like streets life. </w:t>
      </w:r>
    </w:p>
    <w:p w:rsidR="00F11F9A" w:rsidRPr="00FA2D9E" w:rsidRDefault="00810C7C" w:rsidP="008F482B">
      <w:pPr>
        <w:pStyle w:val="Heading1"/>
        <w:spacing w:line="360" w:lineRule="auto"/>
        <w:rPr>
          <w:rFonts w:ascii="Times New Roman" w:hAnsi="Times New Roman" w:cs="Times New Roman"/>
          <w:b/>
          <w:color w:val="auto"/>
          <w:sz w:val="24"/>
          <w:szCs w:val="24"/>
        </w:rPr>
      </w:pPr>
      <w:bookmarkStart w:id="138" w:name="_Toc145055317"/>
      <w:r w:rsidRPr="00FA2D9E">
        <w:rPr>
          <w:rFonts w:ascii="Times New Roman" w:hAnsi="Times New Roman" w:cs="Times New Roman"/>
          <w:b/>
          <w:color w:val="auto"/>
          <w:sz w:val="24"/>
          <w:szCs w:val="24"/>
        </w:rPr>
        <w:t xml:space="preserve">Table </w:t>
      </w:r>
      <w:r w:rsidR="003F344C" w:rsidRPr="00FA2D9E">
        <w:rPr>
          <w:rFonts w:ascii="Times New Roman" w:hAnsi="Times New Roman" w:cs="Times New Roman"/>
          <w:b/>
          <w:color w:val="auto"/>
          <w:sz w:val="24"/>
          <w:szCs w:val="24"/>
        </w:rPr>
        <w:t>11:</w:t>
      </w:r>
      <w:r w:rsidRPr="00FA2D9E">
        <w:rPr>
          <w:rFonts w:ascii="Times New Roman" w:hAnsi="Times New Roman" w:cs="Times New Roman"/>
          <w:b/>
          <w:color w:val="auto"/>
          <w:sz w:val="24"/>
          <w:szCs w:val="24"/>
        </w:rPr>
        <w:t xml:space="preserve"> shows the thoughts on the support or assistance that is currently available to street children in Kisenyi</w:t>
      </w:r>
      <w:bookmarkEnd w:id="138"/>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Thoughts of street children about the support currently available to street children in Kisenyi</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No support has reach us</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26</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52</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support and assistance are not enough</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24</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48</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Table above shows 52% (26) of the respondents said there is no support for street children in Kisenyi while 48% (24) said the support is not enough for them. This therefore implies that, majority of the street children said there is no support or a</w:t>
      </w:r>
      <w:r w:rsidR="00DA7CB2">
        <w:rPr>
          <w:rFonts w:ascii="Times New Roman" w:hAnsi="Times New Roman" w:cs="Times New Roman"/>
          <w:sz w:val="24"/>
          <w:szCs w:val="24"/>
        </w:rPr>
        <w:t>ssistance that reached them in K</w:t>
      </w:r>
      <w:r w:rsidRPr="009B1997">
        <w:rPr>
          <w:rFonts w:ascii="Times New Roman" w:hAnsi="Times New Roman" w:cs="Times New Roman"/>
          <w:sz w:val="24"/>
          <w:szCs w:val="24"/>
        </w:rPr>
        <w:t>isenyi slum.</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According to the interviews conducted about the thoughts of street children on the available support to them by the government. Below are some of the responses for the respondents during the interviews;</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think the support is not there and if it is there it did not reach us here”-R12</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“There is no support that reach us”-R28</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“No support at all”-R45</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“The support is there but not satisfying at all”-R32</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From the response noted, majority of the street children in Kisenyi said there are no </w:t>
      </w:r>
      <w:r w:rsidR="00ED4D60" w:rsidRPr="009B1997">
        <w:rPr>
          <w:rFonts w:ascii="Times New Roman" w:hAnsi="Times New Roman" w:cs="Times New Roman"/>
          <w:sz w:val="24"/>
          <w:szCs w:val="24"/>
        </w:rPr>
        <w:t>support given</w:t>
      </w:r>
      <w:r w:rsidRPr="009B1997">
        <w:rPr>
          <w:rFonts w:ascii="Times New Roman" w:hAnsi="Times New Roman" w:cs="Times New Roman"/>
          <w:sz w:val="24"/>
          <w:szCs w:val="24"/>
        </w:rPr>
        <w:t xml:space="preserve"> to them and some said support was there but not satisfying to them. Therefore, from their responses, it is clear to say that, street children lack support even though they are termed as street children, they are human beings and need to be supported base on the fact that they are children who went through a lot before ending on the street.</w:t>
      </w:r>
    </w:p>
    <w:p w:rsidR="00F11F9A" w:rsidRPr="00FA2D9E" w:rsidRDefault="00810C7C" w:rsidP="008F482B">
      <w:pPr>
        <w:pStyle w:val="Heading1"/>
        <w:spacing w:line="360" w:lineRule="auto"/>
        <w:rPr>
          <w:rFonts w:ascii="Times New Roman" w:hAnsi="Times New Roman" w:cs="Times New Roman"/>
          <w:b/>
          <w:color w:val="auto"/>
          <w:sz w:val="24"/>
          <w:szCs w:val="24"/>
        </w:rPr>
      </w:pPr>
      <w:bookmarkStart w:id="139" w:name="_Toc145055318"/>
      <w:r w:rsidRPr="00FA2D9E">
        <w:rPr>
          <w:rFonts w:ascii="Times New Roman" w:hAnsi="Times New Roman" w:cs="Times New Roman"/>
          <w:b/>
          <w:color w:val="auto"/>
          <w:sz w:val="24"/>
          <w:szCs w:val="24"/>
        </w:rPr>
        <w:t xml:space="preserve">Table </w:t>
      </w:r>
      <w:r w:rsidR="003F344C" w:rsidRPr="00FA2D9E">
        <w:rPr>
          <w:rFonts w:ascii="Times New Roman" w:hAnsi="Times New Roman" w:cs="Times New Roman"/>
          <w:b/>
          <w:color w:val="auto"/>
          <w:sz w:val="24"/>
          <w:szCs w:val="24"/>
        </w:rPr>
        <w:t>12: S</w:t>
      </w:r>
      <w:r w:rsidRPr="00FA2D9E">
        <w:rPr>
          <w:rFonts w:ascii="Times New Roman" w:hAnsi="Times New Roman" w:cs="Times New Roman"/>
          <w:b/>
          <w:color w:val="auto"/>
          <w:sz w:val="24"/>
          <w:szCs w:val="24"/>
        </w:rPr>
        <w:t>hows the thoughts on the idea of removing street children from the streets.</w:t>
      </w:r>
      <w:bookmarkEnd w:id="139"/>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Thoughts on the ideas of removing children from the streets.</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It is good idea</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32</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64</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They should not remove us from street</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18</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36</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above table shows 64% (32) respondents said it is a good idea to remove street children from the streets while 36% (18) said they should not be removed from the street. This therefore indicates that, majority of the street children in Kisenyi slum have their thoughts on the idea of removing street children from streets that, it is a good idea to remove street children from street while 36% (18) of the respondents had their thoughts that, they should not be removed from the street as shown in the table above.</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Street children have believed that once they are on the street, they will be notice compare d to when they are at their home. In the interviews conducted, street children have responded with several thought on the ideas that government want to remove street children. Some of these responses include;</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like the idea of the government to remove street children from street”-R8</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think it is a good idea to remove street children from the street “–R16</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“Street children should be removed” –R35</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disagree with the government with their ideas of removing street children”-R31</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“Do not remove street children”-R40</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From the above interviews, majority of the respondent agrees to the ideas of the government to remove street children from the streets of Kisenyi and this will show example to the rest of the countries that supports street children to continue live on the streets. This clearly shows that, street children do not like staying on the street but only they are forced to go to street because of the maltreatment they receive while at their homes.</w:t>
      </w:r>
    </w:p>
    <w:p w:rsidR="00F11F9A" w:rsidRPr="00FA2D9E" w:rsidRDefault="00810C7C" w:rsidP="008F482B">
      <w:pPr>
        <w:pStyle w:val="Heading1"/>
        <w:spacing w:line="360" w:lineRule="auto"/>
        <w:rPr>
          <w:rFonts w:ascii="Times New Roman" w:hAnsi="Times New Roman" w:cs="Times New Roman"/>
          <w:b/>
          <w:color w:val="auto"/>
          <w:sz w:val="24"/>
          <w:szCs w:val="24"/>
        </w:rPr>
      </w:pPr>
      <w:bookmarkStart w:id="140" w:name="_Toc145055319"/>
      <w:r w:rsidRPr="00FA2D9E">
        <w:rPr>
          <w:rFonts w:ascii="Times New Roman" w:hAnsi="Times New Roman" w:cs="Times New Roman"/>
          <w:b/>
          <w:color w:val="auto"/>
          <w:sz w:val="24"/>
          <w:szCs w:val="24"/>
        </w:rPr>
        <w:t xml:space="preserve">Table </w:t>
      </w:r>
      <w:r w:rsidR="003F344C" w:rsidRPr="00FA2D9E">
        <w:rPr>
          <w:rFonts w:ascii="Times New Roman" w:hAnsi="Times New Roman" w:cs="Times New Roman"/>
          <w:b/>
          <w:color w:val="auto"/>
          <w:sz w:val="24"/>
          <w:szCs w:val="24"/>
        </w:rPr>
        <w:t>13:</w:t>
      </w:r>
      <w:r w:rsidRPr="00FA2D9E">
        <w:rPr>
          <w:rFonts w:ascii="Times New Roman" w:hAnsi="Times New Roman" w:cs="Times New Roman"/>
          <w:b/>
          <w:color w:val="auto"/>
          <w:sz w:val="24"/>
          <w:szCs w:val="24"/>
        </w:rPr>
        <w:t xml:space="preserve"> shows the opinion on what role the government play in protecting street children from exploitations should</w:t>
      </w:r>
      <w:bookmarkEnd w:id="140"/>
    </w:p>
    <w:tbl>
      <w:tblPr>
        <w:tblStyle w:val="TableGrid"/>
        <w:tblW w:w="0" w:type="auto"/>
        <w:tblLook w:val="04A0"/>
      </w:tblPr>
      <w:tblGrid>
        <w:gridCol w:w="3348"/>
        <w:gridCol w:w="1350"/>
        <w:gridCol w:w="1890"/>
      </w:tblGrid>
      <w:tr w:rsidR="00F11F9A" w:rsidRPr="009B1997">
        <w:tc>
          <w:tcPr>
            <w:tcW w:w="3348" w:type="dxa"/>
          </w:tcPr>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t>Opinions on what role the government should play to protect street children</w:t>
            </w:r>
          </w:p>
        </w:tc>
        <w:tc>
          <w:tcPr>
            <w:tcW w:w="1350" w:type="dxa"/>
          </w:tcPr>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t>Frequency</w:t>
            </w:r>
          </w:p>
        </w:tc>
        <w:tc>
          <w:tcPr>
            <w:tcW w:w="1890" w:type="dxa"/>
          </w:tcPr>
          <w:p w:rsidR="00F11F9A" w:rsidRPr="009B1997" w:rsidRDefault="00810C7C" w:rsidP="008F482B">
            <w:pPr>
              <w:spacing w:line="360" w:lineRule="auto"/>
              <w:jc w:val="both"/>
              <w:rPr>
                <w:rFonts w:ascii="Times New Roman" w:hAnsi="Times New Roman" w:cs="Times New Roman"/>
                <w:bCs/>
                <w:sz w:val="24"/>
                <w:szCs w:val="24"/>
              </w:rPr>
            </w:pPr>
            <w:r w:rsidRPr="009B1997">
              <w:rPr>
                <w:rFonts w:ascii="Times New Roman" w:hAnsi="Times New Roman" w:cs="Times New Roman"/>
                <w:bCs/>
                <w:sz w:val="24"/>
                <w:szCs w:val="24"/>
              </w:rPr>
              <w:t>Percentage (%)</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Gazette place for street children</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28</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56</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Create child friendly space</w:t>
            </w:r>
          </w:p>
        </w:tc>
        <w:tc>
          <w:tcPr>
            <w:tcW w:w="135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22</w:t>
            </w:r>
          </w:p>
        </w:tc>
        <w:tc>
          <w:tcPr>
            <w:tcW w:w="1890" w:type="dxa"/>
          </w:tcPr>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44</w:t>
            </w:r>
          </w:p>
        </w:tc>
      </w:tr>
      <w:tr w:rsidR="00F11F9A" w:rsidRPr="009B1997">
        <w:tc>
          <w:tcPr>
            <w:tcW w:w="3348"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 xml:space="preserve">Total </w:t>
            </w:r>
          </w:p>
        </w:tc>
        <w:tc>
          <w:tcPr>
            <w:tcW w:w="135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50</w:t>
            </w:r>
          </w:p>
        </w:tc>
        <w:tc>
          <w:tcPr>
            <w:tcW w:w="1890" w:type="dxa"/>
          </w:tcPr>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100</w:t>
            </w:r>
          </w:p>
        </w:tc>
      </w:tr>
    </w:tbl>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Source: Researcher 2023</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Table above shows 56% (28) respondent said the government should gazette place for street children while 44% (22) said the government should create child friendly space for street children to live happily and free from violence. This clearly implies that, majority of the street children 56% (28) wants a better place to live in which is free from violence as indicated in the table above.</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Street children today do not only go to street to stay but to meet ends meet that they fail to receive at homes and end ups on the streets looking for better ways of surviving without their parents. According to the interviews conducted, the responses noted are as follow;</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“According to me, I want the government to organize a special place for the street children to go to and stay instead of living on the streets”-R12</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“In my own opinion, I want the government to give children a free and safe environment to play to avoid problem that will affect them”-R24</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“I want the government to support street children by paying them in schools because some of us are bright but there is no support”-R47</w:t>
      </w:r>
    </w:p>
    <w:p w:rsidR="00F11F9A" w:rsidRPr="009B1997" w:rsidRDefault="00810C7C" w:rsidP="008F482B">
      <w:pPr>
        <w:spacing w:line="360" w:lineRule="auto"/>
        <w:jc w:val="both"/>
        <w:rPr>
          <w:rFonts w:ascii="Times New Roman" w:hAnsi="Times New Roman" w:cs="Times New Roman"/>
          <w:i/>
          <w:iCs/>
          <w:sz w:val="24"/>
          <w:szCs w:val="24"/>
        </w:rPr>
      </w:pPr>
      <w:r w:rsidRPr="009B1997">
        <w:rPr>
          <w:rFonts w:ascii="Times New Roman" w:hAnsi="Times New Roman" w:cs="Times New Roman"/>
          <w:i/>
          <w:iCs/>
          <w:sz w:val="24"/>
          <w:szCs w:val="24"/>
        </w:rPr>
        <w:t>“The government should set laws to prevent parents from chasing away their children”-12</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From the above interview, the responses from the street children about their thought on what the government should are that, majority of the respondents said the government should organize special place for the street children to play in and other say they want the government to pass laws to parents not to abandoned their children no matter what. This therefore indicates that, majority of the respondents want the government to support them and their welfare as children so that their integrity will be respected.</w:t>
      </w:r>
    </w:p>
    <w:p w:rsidR="00F11F9A" w:rsidRPr="009B1997" w:rsidRDefault="00F11F9A" w:rsidP="008F482B">
      <w:pPr>
        <w:spacing w:line="360" w:lineRule="auto"/>
        <w:jc w:val="both"/>
        <w:rPr>
          <w:rFonts w:ascii="Times New Roman" w:hAnsi="Times New Roman" w:cs="Times New Roman"/>
          <w:b/>
          <w:bCs/>
          <w:sz w:val="24"/>
          <w:szCs w:val="24"/>
        </w:rPr>
      </w:pPr>
      <w:bookmarkStart w:id="141" w:name="_Toc131543165"/>
    </w:p>
    <w:p w:rsidR="00F11F9A" w:rsidRPr="009B1997" w:rsidRDefault="00F11F9A" w:rsidP="008F482B">
      <w:pPr>
        <w:spacing w:line="360" w:lineRule="auto"/>
        <w:jc w:val="both"/>
        <w:rPr>
          <w:rFonts w:ascii="Times New Roman" w:hAnsi="Times New Roman" w:cs="Times New Roman"/>
          <w:b/>
          <w:bCs/>
          <w:sz w:val="24"/>
          <w:szCs w:val="24"/>
        </w:rPr>
      </w:pPr>
    </w:p>
    <w:p w:rsidR="00F11F9A" w:rsidRPr="009B1997" w:rsidRDefault="00F11F9A" w:rsidP="008F482B">
      <w:pPr>
        <w:spacing w:line="360" w:lineRule="auto"/>
        <w:jc w:val="both"/>
        <w:rPr>
          <w:rFonts w:ascii="Times New Roman" w:hAnsi="Times New Roman" w:cs="Times New Roman"/>
          <w:b/>
          <w:bCs/>
          <w:sz w:val="24"/>
          <w:szCs w:val="24"/>
        </w:rPr>
      </w:pPr>
    </w:p>
    <w:p w:rsidR="00F11F9A" w:rsidRPr="009B1997" w:rsidRDefault="00F11F9A" w:rsidP="008F482B">
      <w:pPr>
        <w:spacing w:line="360" w:lineRule="auto"/>
        <w:jc w:val="both"/>
        <w:rPr>
          <w:rFonts w:ascii="Times New Roman" w:hAnsi="Times New Roman" w:cs="Times New Roman"/>
          <w:b/>
          <w:bCs/>
          <w:sz w:val="24"/>
          <w:szCs w:val="24"/>
        </w:rPr>
      </w:pPr>
    </w:p>
    <w:p w:rsidR="00F11F9A" w:rsidRPr="009B1997" w:rsidRDefault="00F11F9A" w:rsidP="008F482B">
      <w:pPr>
        <w:spacing w:line="360" w:lineRule="auto"/>
        <w:jc w:val="center"/>
        <w:rPr>
          <w:rFonts w:ascii="Times New Roman" w:hAnsi="Times New Roman" w:cs="Times New Roman"/>
          <w:b/>
          <w:bCs/>
          <w:sz w:val="24"/>
          <w:szCs w:val="24"/>
        </w:rPr>
      </w:pPr>
    </w:p>
    <w:p w:rsidR="00F11F9A" w:rsidRPr="009B1997" w:rsidRDefault="00F11F9A" w:rsidP="008F482B">
      <w:pPr>
        <w:spacing w:line="360" w:lineRule="auto"/>
        <w:jc w:val="center"/>
        <w:rPr>
          <w:rFonts w:ascii="Times New Roman" w:hAnsi="Times New Roman" w:cs="Times New Roman"/>
          <w:b/>
          <w:bCs/>
          <w:sz w:val="24"/>
          <w:szCs w:val="24"/>
        </w:rPr>
      </w:pPr>
    </w:p>
    <w:p w:rsidR="00F11F9A" w:rsidRPr="00FA2D9E" w:rsidRDefault="00810C7C" w:rsidP="00FA2D9E">
      <w:pPr>
        <w:pStyle w:val="Heading1"/>
        <w:spacing w:line="360" w:lineRule="auto"/>
        <w:jc w:val="center"/>
        <w:rPr>
          <w:rFonts w:ascii="Times New Roman" w:hAnsi="Times New Roman" w:cs="Times New Roman"/>
          <w:b/>
          <w:color w:val="auto"/>
          <w:sz w:val="24"/>
          <w:szCs w:val="24"/>
        </w:rPr>
      </w:pPr>
      <w:bookmarkStart w:id="142" w:name="_Toc145055320"/>
      <w:r w:rsidRPr="00FA2D9E">
        <w:rPr>
          <w:rFonts w:ascii="Times New Roman" w:hAnsi="Times New Roman" w:cs="Times New Roman"/>
          <w:b/>
          <w:color w:val="auto"/>
          <w:sz w:val="24"/>
          <w:szCs w:val="24"/>
        </w:rPr>
        <w:lastRenderedPageBreak/>
        <w:t>CHAPTER FIVE</w:t>
      </w:r>
      <w:bookmarkEnd w:id="141"/>
      <w:bookmarkEnd w:id="142"/>
    </w:p>
    <w:p w:rsidR="00F11F9A" w:rsidRPr="00FA2D9E" w:rsidRDefault="00810C7C" w:rsidP="00FA2D9E">
      <w:pPr>
        <w:pStyle w:val="Heading1"/>
        <w:spacing w:line="360" w:lineRule="auto"/>
        <w:jc w:val="center"/>
        <w:rPr>
          <w:rFonts w:ascii="Times New Roman" w:hAnsi="Times New Roman" w:cs="Times New Roman"/>
          <w:b/>
          <w:color w:val="auto"/>
          <w:sz w:val="24"/>
          <w:szCs w:val="24"/>
        </w:rPr>
      </w:pPr>
      <w:bookmarkStart w:id="143" w:name="_Toc131543173"/>
      <w:bookmarkStart w:id="144" w:name="_Toc145055321"/>
      <w:r w:rsidRPr="00FA2D9E">
        <w:rPr>
          <w:rFonts w:ascii="Times New Roman" w:hAnsi="Times New Roman" w:cs="Times New Roman"/>
          <w:b/>
          <w:color w:val="auto"/>
          <w:sz w:val="24"/>
          <w:szCs w:val="24"/>
        </w:rPr>
        <w:t>SUMMARY, CONCLUSIONS AND RECOMMENDATIONS</w:t>
      </w:r>
      <w:bookmarkEnd w:id="143"/>
      <w:bookmarkEnd w:id="144"/>
    </w:p>
    <w:p w:rsidR="00F11F9A" w:rsidRPr="00FA2D9E" w:rsidRDefault="00810C7C" w:rsidP="008F482B">
      <w:pPr>
        <w:pStyle w:val="Heading1"/>
        <w:spacing w:line="360" w:lineRule="auto"/>
        <w:rPr>
          <w:rFonts w:ascii="Times New Roman" w:hAnsi="Times New Roman" w:cs="Times New Roman"/>
          <w:b/>
          <w:color w:val="auto"/>
          <w:sz w:val="24"/>
          <w:szCs w:val="24"/>
        </w:rPr>
      </w:pPr>
      <w:bookmarkStart w:id="145" w:name="_Toc131543174"/>
      <w:bookmarkStart w:id="146" w:name="_Toc143898419"/>
      <w:bookmarkStart w:id="147" w:name="_Toc145055322"/>
      <w:r w:rsidRPr="00FA2D9E">
        <w:rPr>
          <w:rFonts w:ascii="Times New Roman" w:hAnsi="Times New Roman" w:cs="Times New Roman"/>
          <w:b/>
          <w:color w:val="auto"/>
          <w:sz w:val="24"/>
          <w:szCs w:val="24"/>
        </w:rPr>
        <w:t>6.1 Introduction</w:t>
      </w:r>
      <w:bookmarkEnd w:id="145"/>
      <w:bookmarkEnd w:id="146"/>
      <w:bookmarkEnd w:id="147"/>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In this chapter, the researcher concluded the study and made recommendations about the reasons why children go the streets, challenges they faced while on the streets and the </w:t>
      </w:r>
      <w:r w:rsidR="00FA2D9E" w:rsidRPr="009B1997">
        <w:rPr>
          <w:rFonts w:ascii="Times New Roman" w:hAnsi="Times New Roman" w:cs="Times New Roman"/>
          <w:sz w:val="24"/>
          <w:szCs w:val="24"/>
        </w:rPr>
        <w:t>coping</w:t>
      </w:r>
      <w:r w:rsidRPr="009B1997">
        <w:rPr>
          <w:rFonts w:ascii="Times New Roman" w:hAnsi="Times New Roman" w:cs="Times New Roman"/>
          <w:sz w:val="24"/>
          <w:szCs w:val="24"/>
        </w:rPr>
        <w:t xml:space="preserve"> mechanisms.</w:t>
      </w:r>
    </w:p>
    <w:p w:rsidR="00F11F9A" w:rsidRPr="00FA2D9E" w:rsidRDefault="00810C7C" w:rsidP="008F482B">
      <w:pPr>
        <w:pStyle w:val="Heading1"/>
        <w:spacing w:line="360" w:lineRule="auto"/>
        <w:rPr>
          <w:rFonts w:ascii="Times New Roman" w:hAnsi="Times New Roman" w:cs="Times New Roman"/>
          <w:b/>
          <w:color w:val="auto"/>
          <w:sz w:val="24"/>
          <w:szCs w:val="24"/>
        </w:rPr>
      </w:pPr>
      <w:bookmarkStart w:id="148" w:name="_Toc131543175"/>
      <w:bookmarkStart w:id="149" w:name="_Toc143898420"/>
      <w:bookmarkStart w:id="150" w:name="_Toc145055323"/>
      <w:r w:rsidRPr="00FA2D9E">
        <w:rPr>
          <w:rFonts w:ascii="Times New Roman" w:hAnsi="Times New Roman" w:cs="Times New Roman"/>
          <w:b/>
          <w:color w:val="auto"/>
          <w:sz w:val="24"/>
          <w:szCs w:val="24"/>
        </w:rPr>
        <w:t>6.2 Summary</w:t>
      </w:r>
      <w:bookmarkEnd w:id="148"/>
      <w:bookmarkEnd w:id="149"/>
      <w:bookmarkEnd w:id="150"/>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Total of 50 questionnaires were distributed to the study area using purposive sampling techniques and simple random sampling and the researcher received 100% (50) response and the findings were analyzed using the Microsoft Excel and simple percentage (%) and frequency table method. The findings were presented, analyzed, interpreted and discussed. Street children today are rampant across the globe and particularly in Uganda Kisenyi slum.  Factors like, lack of food, health care, parental neglect and violence against children are common practic</w:t>
      </w:r>
      <w:r w:rsidR="00FA2D9E">
        <w:rPr>
          <w:rFonts w:ascii="Times New Roman" w:hAnsi="Times New Roman" w:cs="Times New Roman"/>
          <w:sz w:val="24"/>
          <w:szCs w:val="24"/>
        </w:rPr>
        <w:t>e that led children to float to</w:t>
      </w:r>
      <w:r w:rsidRPr="009B1997">
        <w:rPr>
          <w:rFonts w:ascii="Times New Roman" w:hAnsi="Times New Roman" w:cs="Times New Roman"/>
          <w:sz w:val="24"/>
          <w:szCs w:val="24"/>
        </w:rPr>
        <w:t xml:space="preserve"> the streets.</w:t>
      </w:r>
    </w:p>
    <w:p w:rsidR="00F11F9A" w:rsidRPr="00FA2D9E" w:rsidRDefault="00810C7C" w:rsidP="008F482B">
      <w:pPr>
        <w:pStyle w:val="Heading1"/>
        <w:spacing w:line="360" w:lineRule="auto"/>
        <w:rPr>
          <w:rFonts w:ascii="Times New Roman" w:hAnsi="Times New Roman" w:cs="Times New Roman"/>
          <w:b/>
          <w:color w:val="auto"/>
          <w:sz w:val="24"/>
          <w:szCs w:val="24"/>
        </w:rPr>
      </w:pPr>
      <w:bookmarkStart w:id="151" w:name="_Toc131543176"/>
      <w:bookmarkStart w:id="152" w:name="_Toc143898421"/>
      <w:bookmarkStart w:id="153" w:name="_Toc145055324"/>
      <w:r w:rsidRPr="00FA2D9E">
        <w:rPr>
          <w:rFonts w:ascii="Times New Roman" w:hAnsi="Times New Roman" w:cs="Times New Roman"/>
          <w:b/>
          <w:color w:val="auto"/>
          <w:sz w:val="24"/>
          <w:szCs w:val="24"/>
        </w:rPr>
        <w:t>6.3 Conclusions</w:t>
      </w:r>
      <w:bookmarkEnd w:id="151"/>
      <w:bookmarkEnd w:id="152"/>
      <w:bookmarkEnd w:id="153"/>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study was conducted and it was an informed study that was carried out to examine the causes of street children in Kisenyi slum Kampala m Uganda.  Related literatures reviewed the means of researching into other scholars’ work based on the objectives of the research which are; the causes of street children, challenges streets children face and the coping mechanism street children adopts as survival skills while on the streets of Kisenyi.it was believed that, street children faced a lot of challenges that prompted them to take street as their second home. Therefore, my conclusions as a researcher are as follows;</w:t>
      </w:r>
    </w:p>
    <w:p w:rsidR="00F11F9A" w:rsidRPr="009B1997" w:rsidRDefault="00810C7C" w:rsidP="008F482B">
      <w:pPr>
        <w:pStyle w:val="ListParagraph"/>
        <w:numPr>
          <w:ilvl w:val="0"/>
          <w:numId w:val="34"/>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Children are being beaten at their homes by their own parents which made them to run away from home as the only way to seek refuge.</w:t>
      </w:r>
    </w:p>
    <w:p w:rsidR="00F11F9A" w:rsidRPr="009B1997" w:rsidRDefault="00810C7C" w:rsidP="008F482B">
      <w:pPr>
        <w:pStyle w:val="ListParagraph"/>
        <w:numPr>
          <w:ilvl w:val="0"/>
          <w:numId w:val="34"/>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are discriminating their children at homes and this made the rest to feel unwanted hence opening streets doors to them.</w:t>
      </w:r>
    </w:p>
    <w:p w:rsidR="00F11F9A" w:rsidRPr="009B1997" w:rsidRDefault="00810C7C" w:rsidP="008F482B">
      <w:pPr>
        <w:pStyle w:val="ListParagraph"/>
        <w:numPr>
          <w:ilvl w:val="0"/>
          <w:numId w:val="34"/>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Some children are not given education which made them to be idol at home hence making them vulnerable to go to the streets in search of way to survive.</w:t>
      </w:r>
    </w:p>
    <w:p w:rsidR="00F11F9A" w:rsidRPr="009B1997" w:rsidRDefault="00810C7C" w:rsidP="008F482B">
      <w:pPr>
        <w:pStyle w:val="ListParagraph"/>
        <w:numPr>
          <w:ilvl w:val="0"/>
          <w:numId w:val="34"/>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Children also faced acute humiliations from their own parents and relatives especially the disadvantaged ones hence making them to run away from homes.</w:t>
      </w:r>
    </w:p>
    <w:p w:rsidR="00F11F9A" w:rsidRPr="009B1997" w:rsidRDefault="00810C7C" w:rsidP="008F482B">
      <w:pPr>
        <w:pStyle w:val="ListParagraph"/>
        <w:numPr>
          <w:ilvl w:val="0"/>
          <w:numId w:val="34"/>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over drink alcohol at homes and they do not care or provide for their children hence making the children go and hustle in the streets.</w:t>
      </w:r>
    </w:p>
    <w:p w:rsidR="00F11F9A" w:rsidRPr="009B1997" w:rsidRDefault="00810C7C" w:rsidP="008F482B">
      <w:pPr>
        <w:pStyle w:val="ListParagraph"/>
        <w:numPr>
          <w:ilvl w:val="0"/>
          <w:numId w:val="34"/>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are not keen about their children welfare and this becomes a big problem to the children hence making them to go to the streets.</w:t>
      </w:r>
    </w:p>
    <w:p w:rsidR="00F11F9A" w:rsidRPr="009B1997" w:rsidRDefault="00810C7C" w:rsidP="008F482B">
      <w:pPr>
        <w:pStyle w:val="ListParagraph"/>
        <w:numPr>
          <w:ilvl w:val="0"/>
          <w:numId w:val="34"/>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starved their children at homes hence this open rooms for them to go to street and started begging in order to get what to eat and this becomes a routine and these children keep remaining on the streets.</w:t>
      </w:r>
    </w:p>
    <w:p w:rsidR="00F11F9A" w:rsidRPr="009B1997" w:rsidRDefault="00810C7C" w:rsidP="008F482B">
      <w:pPr>
        <w:pStyle w:val="ListParagraph"/>
        <w:numPr>
          <w:ilvl w:val="0"/>
          <w:numId w:val="34"/>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There is negligence of parents is another reason why children go to the streets. This are without doubts that children need special care and treatment in order to make them feel comfortable whenever they grow. Children when attentions are not given to them, they began to think of ways that can make them live a better and free lives that is why today there are high rate of street children across the world.</w:t>
      </w:r>
    </w:p>
    <w:p w:rsidR="00F11F9A" w:rsidRPr="00FA2D9E" w:rsidRDefault="00810C7C" w:rsidP="008F482B">
      <w:pPr>
        <w:pStyle w:val="Heading1"/>
        <w:spacing w:line="360" w:lineRule="auto"/>
        <w:rPr>
          <w:rFonts w:ascii="Times New Roman" w:hAnsi="Times New Roman" w:cs="Times New Roman"/>
          <w:b/>
          <w:color w:val="auto"/>
          <w:sz w:val="24"/>
          <w:szCs w:val="24"/>
        </w:rPr>
      </w:pPr>
      <w:bookmarkStart w:id="154" w:name="_Toc131543177"/>
      <w:bookmarkStart w:id="155" w:name="_Toc143898422"/>
      <w:bookmarkStart w:id="156" w:name="_Toc145055325"/>
      <w:r w:rsidRPr="00FA2D9E">
        <w:rPr>
          <w:rFonts w:ascii="Times New Roman" w:hAnsi="Times New Roman" w:cs="Times New Roman"/>
          <w:b/>
          <w:color w:val="auto"/>
          <w:sz w:val="24"/>
          <w:szCs w:val="24"/>
        </w:rPr>
        <w:t>6.4 Recommendations</w:t>
      </w:r>
      <w:bookmarkEnd w:id="154"/>
      <w:bookmarkEnd w:id="155"/>
      <w:bookmarkEnd w:id="156"/>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The main findings in this study have informed the researcher to suggest ways for handling the above problems. These recommendations are worth taking into policies because the rates at which the street children are floating street are alarming and the following should be considered;</w:t>
      </w:r>
    </w:p>
    <w:p w:rsidR="00F11F9A" w:rsidRPr="009B1997" w:rsidRDefault="00810C7C" w:rsidP="008F482B">
      <w:pPr>
        <w:pStyle w:val="ListParagraph"/>
        <w:numPr>
          <w:ilvl w:val="0"/>
          <w:numId w:val="35"/>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Parents should not beat their children at homes or </w:t>
      </w:r>
      <w:r w:rsidR="00FA2D9E" w:rsidRPr="009B1997">
        <w:rPr>
          <w:rFonts w:ascii="Times New Roman" w:hAnsi="Times New Roman" w:cs="Times New Roman"/>
          <w:sz w:val="24"/>
          <w:szCs w:val="24"/>
        </w:rPr>
        <w:t>anywhere</w:t>
      </w:r>
      <w:r w:rsidRPr="009B1997">
        <w:rPr>
          <w:rFonts w:ascii="Times New Roman" w:hAnsi="Times New Roman" w:cs="Times New Roman"/>
          <w:sz w:val="24"/>
          <w:szCs w:val="24"/>
        </w:rPr>
        <w:t xml:space="preserve"> because they will run away from home for good.</w:t>
      </w:r>
    </w:p>
    <w:p w:rsidR="00F11F9A" w:rsidRPr="009B1997" w:rsidRDefault="00810C7C" w:rsidP="008F482B">
      <w:pPr>
        <w:pStyle w:val="ListParagraph"/>
        <w:numPr>
          <w:ilvl w:val="0"/>
          <w:numId w:val="35"/>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should not discriminate against their children instead, they should be brought together in a harmonious way.</w:t>
      </w:r>
    </w:p>
    <w:p w:rsidR="00F11F9A" w:rsidRPr="009B1997" w:rsidRDefault="00810C7C" w:rsidP="008F482B">
      <w:pPr>
        <w:pStyle w:val="ListParagraph"/>
        <w:numPr>
          <w:ilvl w:val="0"/>
          <w:numId w:val="35"/>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should put their children in school to go and learn in order to become good citizen in the future.</w:t>
      </w:r>
    </w:p>
    <w:p w:rsidR="00F11F9A" w:rsidRPr="009B1997" w:rsidRDefault="00810C7C" w:rsidP="008F482B">
      <w:pPr>
        <w:pStyle w:val="ListParagraph"/>
        <w:numPr>
          <w:ilvl w:val="0"/>
          <w:numId w:val="35"/>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should not humiliate their children in anyway whatsoever because children have narrow thinking whenever they go through such treatment they will do anything possible to get out of the hands of their parents who humiliates them.</w:t>
      </w:r>
    </w:p>
    <w:p w:rsidR="00F11F9A" w:rsidRPr="009B1997" w:rsidRDefault="00810C7C" w:rsidP="008F482B">
      <w:pPr>
        <w:pStyle w:val="ListParagraph"/>
        <w:numPr>
          <w:ilvl w:val="0"/>
          <w:numId w:val="35"/>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should not drink alcohol at homes or anywhere because once they are drunk, children can be maltreated and not given attention hence this make such children to go out of home and remain on the streets.</w:t>
      </w:r>
    </w:p>
    <w:p w:rsidR="00F11F9A" w:rsidRPr="009B1997" w:rsidRDefault="00810C7C" w:rsidP="008F482B">
      <w:pPr>
        <w:pStyle w:val="ListParagraph"/>
        <w:numPr>
          <w:ilvl w:val="0"/>
          <w:numId w:val="35"/>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lastRenderedPageBreak/>
        <w:t>Parents should be keen on their children at homes in order to being them in a which will make the children feel secure and happy.</w:t>
      </w:r>
    </w:p>
    <w:p w:rsidR="00F11F9A" w:rsidRPr="009B1997" w:rsidRDefault="00810C7C" w:rsidP="008F482B">
      <w:pPr>
        <w:pStyle w:val="ListParagraph"/>
        <w:numPr>
          <w:ilvl w:val="0"/>
          <w:numId w:val="35"/>
        </w:num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Parents should not starve their children but instead give them food to eat so that they will be happy and will not think about going out of home.</w:t>
      </w:r>
    </w:p>
    <w:p w:rsidR="00F11F9A" w:rsidRPr="009B1997" w:rsidRDefault="00810C7C" w:rsidP="008F482B">
      <w:pPr>
        <w:pStyle w:val="ListParagraph"/>
        <w:numPr>
          <w:ilvl w:val="0"/>
          <w:numId w:val="35"/>
        </w:numPr>
        <w:spacing w:line="360" w:lineRule="auto"/>
        <w:jc w:val="both"/>
        <w:rPr>
          <w:rFonts w:ascii="Times New Roman" w:hAnsi="Times New Roman" w:cs="Times New Roman"/>
          <w:b/>
          <w:sz w:val="24"/>
          <w:szCs w:val="24"/>
        </w:rPr>
      </w:pPr>
      <w:r w:rsidRPr="009B1997">
        <w:rPr>
          <w:rFonts w:ascii="Times New Roman" w:hAnsi="Times New Roman" w:cs="Times New Roman"/>
          <w:sz w:val="24"/>
          <w:szCs w:val="24"/>
        </w:rPr>
        <w:t>Parents should not neglect their children at homes in order for the children not to think about going to the street in such of better ways of living.</w:t>
      </w:r>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bookmarkStart w:id="157" w:name="_Toc143898423"/>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Default="00F11F9A" w:rsidP="008F482B">
      <w:pPr>
        <w:pStyle w:val="Heading1"/>
        <w:spacing w:after="160" w:line="360" w:lineRule="auto"/>
        <w:jc w:val="center"/>
        <w:rPr>
          <w:rFonts w:ascii="Times New Roman" w:hAnsi="Times New Roman" w:cs="Times New Roman"/>
          <w:b/>
          <w:color w:val="auto"/>
          <w:sz w:val="24"/>
          <w:szCs w:val="24"/>
        </w:rPr>
      </w:pPr>
    </w:p>
    <w:p w:rsidR="00FA2D9E" w:rsidRDefault="00FA2D9E" w:rsidP="00FA2D9E"/>
    <w:p w:rsidR="00FA2D9E" w:rsidRDefault="00FA2D9E" w:rsidP="00FA2D9E"/>
    <w:p w:rsidR="00FA2D9E" w:rsidRPr="00FA2D9E" w:rsidRDefault="00FA2D9E" w:rsidP="00FA2D9E"/>
    <w:p w:rsidR="00F11F9A" w:rsidRPr="009B1997" w:rsidRDefault="00F11F9A" w:rsidP="008F482B">
      <w:pPr>
        <w:spacing w:line="360" w:lineRule="auto"/>
        <w:rPr>
          <w:rFonts w:ascii="Times New Roman" w:hAnsi="Times New Roman" w:cs="Times New Roman"/>
          <w:sz w:val="24"/>
          <w:szCs w:val="24"/>
        </w:rPr>
      </w:pPr>
    </w:p>
    <w:p w:rsidR="00F11F9A" w:rsidRPr="00FA2D9E" w:rsidRDefault="00810C7C" w:rsidP="00FA2D9E">
      <w:pPr>
        <w:pStyle w:val="Heading1"/>
        <w:spacing w:line="360" w:lineRule="auto"/>
        <w:jc w:val="center"/>
        <w:rPr>
          <w:rFonts w:ascii="Times New Roman" w:hAnsi="Times New Roman" w:cs="Times New Roman"/>
          <w:b/>
          <w:color w:val="auto"/>
          <w:sz w:val="24"/>
          <w:szCs w:val="24"/>
        </w:rPr>
      </w:pPr>
      <w:bookmarkStart w:id="158" w:name="_Toc145055326"/>
      <w:r w:rsidRPr="00FA2D9E">
        <w:rPr>
          <w:rFonts w:ascii="Times New Roman" w:hAnsi="Times New Roman" w:cs="Times New Roman"/>
          <w:b/>
          <w:color w:val="auto"/>
          <w:sz w:val="24"/>
          <w:szCs w:val="24"/>
        </w:rPr>
        <w:lastRenderedPageBreak/>
        <w:t>REFERENCES</w:t>
      </w:r>
      <w:bookmarkEnd w:id="157"/>
      <w:bookmarkEnd w:id="158"/>
    </w:p>
    <w:p w:rsidR="00F11F9A" w:rsidRPr="009B1997" w:rsidRDefault="00810C7C" w:rsidP="008F482B">
      <w:pPr>
        <w:spacing w:line="360" w:lineRule="auto"/>
        <w:rPr>
          <w:rFonts w:ascii="Times New Roman" w:hAnsi="Times New Roman" w:cs="Times New Roman"/>
          <w:b/>
          <w:sz w:val="24"/>
          <w:szCs w:val="24"/>
        </w:rPr>
      </w:pPr>
      <w:r w:rsidRPr="009B1997">
        <w:rPr>
          <w:rFonts w:ascii="Times New Roman" w:hAnsi="Times New Roman" w:cs="Times New Roman"/>
          <w:sz w:val="24"/>
          <w:szCs w:val="24"/>
        </w:rPr>
        <w:t xml:space="preserve">Probation and Social Welfare. 2011-2022. Retrieved from </w:t>
      </w:r>
      <w:hyperlink w:history="1">
        <w:r w:rsidRPr="009B1997">
          <w:rPr>
            <w:rStyle w:val="Hyperlink"/>
            <w:rFonts w:ascii="Times New Roman" w:hAnsi="Times New Roman" w:cs="Times New Roman"/>
            <w:color w:val="auto"/>
            <w:sz w:val="24"/>
            <w:szCs w:val="24"/>
          </w:rPr>
          <w:t>https://www.kcca.go.ug&gt;probation</w:t>
        </w:r>
      </w:hyperlink>
      <w:r w:rsidRPr="009B1997">
        <w:rPr>
          <w:rFonts w:ascii="Times New Roman" w:hAnsi="Times New Roman" w:cs="Times New Roman"/>
          <w:sz w:val="24"/>
          <w:szCs w:val="24"/>
        </w:rPr>
        <w:t>...</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 xml:space="preserve">Moura F.T. July 25, 2022. Don’t Worry! And Write the LIMITATIONS of Your Research! Retrieved from </w:t>
      </w:r>
      <w:hyperlink w:history="1">
        <w:r w:rsidRPr="009B1997">
          <w:rPr>
            <w:rStyle w:val="Hyperlink"/>
            <w:rFonts w:ascii="Times New Roman" w:hAnsi="Times New Roman" w:cs="Times New Roman"/>
            <w:color w:val="auto"/>
            <w:sz w:val="24"/>
            <w:szCs w:val="24"/>
          </w:rPr>
          <w:t>https://liveinnovation.org&gt;why-ad</w:t>
        </w:r>
      </w:hyperlink>
      <w:r w:rsidRPr="009B1997">
        <w:rPr>
          <w:rFonts w:ascii="Times New Roman" w:hAnsi="Times New Roman" w:cs="Times New Roman"/>
          <w:sz w:val="24"/>
          <w:szCs w:val="24"/>
        </w:rPr>
        <w:t>...</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 xml:space="preserve">Consortium for Street Children. (2019). the Facts about Street Children. Retrieved from </w:t>
      </w:r>
      <w:hyperlink w:history="1">
        <w:r w:rsidRPr="009B1997">
          <w:rPr>
            <w:rStyle w:val="Hyperlink"/>
            <w:rFonts w:ascii="Times New Roman" w:hAnsi="Times New Roman" w:cs="Times New Roman"/>
            <w:color w:val="auto"/>
            <w:sz w:val="24"/>
            <w:szCs w:val="24"/>
          </w:rPr>
          <w:t>https://www.streetchildren.org&gt;abo</w:t>
        </w:r>
      </w:hyperlink>
      <w:r w:rsidRPr="009B1997">
        <w:rPr>
          <w:rFonts w:ascii="Times New Roman" w:hAnsi="Times New Roman" w:cs="Times New Roman"/>
          <w:sz w:val="24"/>
          <w:szCs w:val="24"/>
        </w:rPr>
        <w:t>...</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Wikipedia. Street children. Retrieved from en.m.wikipedia.org</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 xml:space="preserve">Journal of social sciences. Mental Health Problems among Street Children: The Case of India. Retrieved from </w:t>
      </w:r>
      <w:hyperlink r:id="rId12" w:history="1">
        <w:r w:rsidRPr="009B1997">
          <w:rPr>
            <w:rStyle w:val="Hyperlink"/>
            <w:rFonts w:ascii="Times New Roman" w:hAnsi="Times New Roman" w:cs="Times New Roman"/>
            <w:color w:val="auto"/>
            <w:sz w:val="24"/>
            <w:szCs w:val="24"/>
          </w:rPr>
          <w:t>https://journalofsocialsciences.org</w:t>
        </w:r>
      </w:hyperlink>
      <w:r w:rsidRPr="009B1997">
        <w:rPr>
          <w:rFonts w:ascii="Times New Roman" w:hAnsi="Times New Roman" w:cs="Times New Roman"/>
          <w:sz w:val="24"/>
          <w:szCs w:val="24"/>
        </w:rPr>
        <w:t>&gt;...</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 xml:space="preserve">The Deprivation of Street Children in Kampala: Can the Capability. Retrieved from </w:t>
      </w:r>
      <w:hyperlink w:history="1">
        <w:r w:rsidRPr="009B1997">
          <w:rPr>
            <w:rStyle w:val="Hyperlink"/>
            <w:rFonts w:ascii="Times New Roman" w:hAnsi="Times New Roman" w:cs="Times New Roman"/>
            <w:color w:val="auto"/>
            <w:sz w:val="24"/>
            <w:szCs w:val="24"/>
          </w:rPr>
          <w:t>https://www.cairn.info&gt;revenue-mon</w:t>
        </w:r>
      </w:hyperlink>
      <w:r w:rsidRPr="009B1997">
        <w:rPr>
          <w:rFonts w:ascii="Times New Roman" w:hAnsi="Times New Roman" w:cs="Times New Roman"/>
          <w:sz w:val="24"/>
          <w:szCs w:val="24"/>
        </w:rPr>
        <w:t>...</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 xml:space="preserve">Street Children in Uganda-CROSO. Retrieved from </w:t>
      </w:r>
      <w:hyperlink w:history="1">
        <w:r w:rsidRPr="009B1997">
          <w:rPr>
            <w:rStyle w:val="Hyperlink"/>
            <w:rFonts w:ascii="Times New Roman" w:hAnsi="Times New Roman" w:cs="Times New Roman"/>
            <w:color w:val="auto"/>
            <w:sz w:val="24"/>
            <w:szCs w:val="24"/>
          </w:rPr>
          <w:t>https://www.croso.org&gt;street-childr</w:t>
        </w:r>
      </w:hyperlink>
      <w:r w:rsidRPr="009B1997">
        <w:rPr>
          <w:rFonts w:ascii="Times New Roman" w:hAnsi="Times New Roman" w:cs="Times New Roman"/>
          <w:sz w:val="24"/>
          <w:szCs w:val="24"/>
        </w:rPr>
        <w:t>...</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 xml:space="preserve">Trace Uganda 2022. Street Children in Uganda&lt;&lt;&lt;. Retrieved from </w:t>
      </w:r>
      <w:hyperlink w:history="1">
        <w:r w:rsidRPr="009B1997">
          <w:rPr>
            <w:rStyle w:val="Hyperlink"/>
            <w:rFonts w:ascii="Times New Roman" w:hAnsi="Times New Roman" w:cs="Times New Roman"/>
            <w:color w:val="auto"/>
            <w:sz w:val="24"/>
            <w:szCs w:val="24"/>
          </w:rPr>
          <w:t>https://www.traceuganda.org&lt;about</w:t>
        </w:r>
      </w:hyperlink>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 xml:space="preserve">Human Rights Wash. July 17, 2014.  “Where Do you Want Us to Go?” Abuses against Street Children in… Retrieved from </w:t>
      </w:r>
      <w:hyperlink r:id="rId13" w:history="1">
        <w:r w:rsidRPr="009B1997">
          <w:rPr>
            <w:rStyle w:val="Hyperlink"/>
            <w:rFonts w:ascii="Times New Roman" w:hAnsi="Times New Roman" w:cs="Times New Roman"/>
            <w:color w:val="auto"/>
            <w:sz w:val="24"/>
            <w:szCs w:val="24"/>
          </w:rPr>
          <w:t>www.hrw.org</w:t>
        </w:r>
      </w:hyperlink>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Ahmed, R., Seedat, M., Van Niekerk, A. and Bulbulia. (2014). Discerning community resilience in disadvantaged communities in the context of violence and injury prevention. South African Journal of Psychology, 34(3): 386-408. Alenoma,</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G. (2012). Parental perspective on children street children in Tamale in Ghana. Research on Human and Social Science, 2(8): 74-81.</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Altanis, P. and Goddard, J. (2014). Street children in contemporary Greece. Children and society, 18: 299-311. Anon. (2013). Working with street children: exploring ways for ADB assistance. Asian development.</w:t>
      </w:r>
    </w:p>
    <w:p w:rsidR="000B6705"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Anorowitz, T. (2015). The role of envisioning the future in the development of resilience among at-risk youth. Public health nursing, 22(3): 200-208.</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lastRenderedPageBreak/>
        <w:t>Anderson, G. (2018). Fundamentals of Educational Research. 2nd ed. Britain: Routledge</w:t>
      </w:r>
      <w:r w:rsidR="0075359B">
        <w:rPr>
          <w:rFonts w:ascii="Times New Roman" w:hAnsi="Times New Roman" w:cs="Times New Roman"/>
          <w:sz w:val="24"/>
          <w:szCs w:val="24"/>
        </w:rPr>
        <w:t xml:space="preserve"> </w:t>
      </w:r>
      <w:r w:rsidRPr="009B1997">
        <w:rPr>
          <w:rFonts w:ascii="Times New Roman" w:hAnsi="Times New Roman" w:cs="Times New Roman"/>
          <w:sz w:val="24"/>
          <w:szCs w:val="24"/>
        </w:rPr>
        <w:t>Falmer.</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Armstrong, M., Birnie-Lefcovitch, S. and Ungar, M.T. (2015). Pathways between social support, family well-being, quality of parenting and child resilience: what we know. Journal of child and family studies, 14(2): 269-281.</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Ary, D., Jacobs, L.C., Razavieh, A. and Soresen, C. (2016). Introduction to Research in Education. 7th ed. Canada:</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Thompson Wadsworth. Ayuku, D.O., Devries, M.W., Mengech, H.N.K. and Kaplan, C.D. (2014). Temperament characteristics of street and non-street children in Eldoret, Kenya. African Health Sciences, 4(1): 24-30.</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Agbola, T., Olatubara, C.O. and Alabi, M. (2001). Street children OnCampus Housing at Bursting Point: A case study of the University of Ibadan. Ibadan: IFRA and African Book Builders.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 xml:space="preserve">Calleb O. Gudo, Maureen A. Olel, Ibraham O. Oanda (2011): University Expansion in Kenya and Issues of Quality Education: Challenges and Opportunities. International Journal of Business and Social Science Vol. 2 No. 20 Electronic copy available at: </w:t>
      </w:r>
      <w:hyperlink r:id="rId14" w:history="1">
        <w:r w:rsidRPr="009B1997">
          <w:rPr>
            <w:rStyle w:val="Hyperlink"/>
            <w:rFonts w:ascii="Times New Roman" w:hAnsi="Times New Roman" w:cs="Times New Roman"/>
            <w:color w:val="auto"/>
            <w:sz w:val="24"/>
            <w:szCs w:val="24"/>
          </w:rPr>
          <w:t>https://ssrn.com/abstract=3476610</w:t>
        </w:r>
      </w:hyperlink>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Chetsanga Commission Report 1995 Creswell, T.W, (2010) Research Design: Qualitative, quantitative and mixed methods approach 4th Edition, New Delhi Sage.</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Corbetta, P. (2003). Social Research Theory, Methods and Techniques. London: SAGE Publications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Dicken, P. (2008). Global Shift - Transforming the World Economy. London, Paul Chapman Publishing.</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Drucker, P. (1985). Innovation and Entrepreneurship. New York,</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Harper and Row. Ferguson, R. (1995). Panacea or Let-down? Science Parks in the Literature. Uppsala: The Swedish University of Agricultural Sciences.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Ferguson, R. (1998). What's in a Location? Science Parks and the Support of New Technologybased Firms. Uppsala: The Swedish University of Agricultural Sciences (doct. diss.).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lastRenderedPageBreak/>
        <w:t>Fiet, J. O. (1999). Entrepreneurial competence as knowledge. Jönköping, Sweden, Jönköping International Business School.</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Gormley, B. (2015). Commuting versus resident street children: Difference in Irish Street children Engagement, Social and living conditions based on place of residence, unpublished Ed. D Thesis, University of Sheffield.</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Groves, R. (2004). Challenges Facing the Provision of Affordable Housing in African Cities. Housing Finance International, XVII, 4, June, 26 - 31.</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Kariwo M.T. (2007). Widening Access in Higher Education in Zimbabwe. Higher Education Policy 20: 45-59.</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Nherera, C.M. (2000). Globalisation, qualifications and livelihoods: The case of Zimbabwe. Assessment in Education, 7 (3), 335-363.</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Nworgu, B.G. (2006). Educational Research: Basic Issues and Methodology (Revised and enlarged edition). Nsukka: University Trust Publishers; 289 pp. Electronic copy available at: https://ssrn.com/abstract=3476610 Owolabi, BabatundeOluwaseyi: The effects of Street children’ Housing on Academic Performance at the University of Ibadan in Nigerian. International Journal of Science and Engineering Research Vol. 6, Issue 3, March 2015 ISSN 2229-5518 Pang, EY 2007, 'National Liaison Committee for international street children In Australia', Residential Accommodation Issues Paper.</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Saunders. M and Lewis. P, andThornhill (2009), Research Methods for Business Street children 5th edition, London; Prentice Hall. Shizha, E. (2011). The development of higher education in Zimbabwe. Education and development in Zimbabwe</w:t>
      </w:r>
    </w:p>
    <w:p w:rsidR="00F11F9A" w:rsidRPr="009B1997" w:rsidRDefault="00810C7C" w:rsidP="008F482B">
      <w:pPr>
        <w:spacing w:line="360" w:lineRule="auto"/>
        <w:rPr>
          <w:rStyle w:val="Hyperlink"/>
          <w:rFonts w:ascii="Times New Roman" w:hAnsi="Times New Roman" w:cs="Times New Roman"/>
          <w:i/>
          <w:iCs/>
          <w:color w:val="auto"/>
          <w:sz w:val="24"/>
          <w:szCs w:val="24"/>
          <w:u w:val="none"/>
        </w:rPr>
      </w:pPr>
      <w:r w:rsidRPr="009B1997">
        <w:rPr>
          <w:rStyle w:val="Emphasis"/>
          <w:rFonts w:ascii="Times New Roman" w:hAnsi="Times New Roman" w:cs="Times New Roman"/>
          <w:i w:val="0"/>
          <w:iCs w:val="0"/>
          <w:sz w:val="24"/>
          <w:szCs w:val="24"/>
        </w:rPr>
        <w:t>Joyce, K. (2016).</w:t>
      </w:r>
      <w:r w:rsidRPr="009B1997">
        <w:rPr>
          <w:rStyle w:val="Emphasis"/>
          <w:rFonts w:ascii="Times New Roman" w:hAnsi="Times New Roman" w:cs="Times New Roman"/>
          <w:sz w:val="24"/>
          <w:szCs w:val="24"/>
        </w:rPr>
        <w:t xml:space="preserve"> Challenges face by street children in Uganda. Retrieved from </w:t>
      </w:r>
      <w:hyperlink r:id="rId15" w:history="1">
        <w:r w:rsidRPr="009B1997">
          <w:rPr>
            <w:rStyle w:val="Hyperlink"/>
            <w:rFonts w:ascii="Times New Roman" w:hAnsi="Times New Roman" w:cs="Times New Roman"/>
            <w:color w:val="auto"/>
            <w:sz w:val="24"/>
            <w:szCs w:val="24"/>
          </w:rPr>
          <w:t>https://wisechoicesforlife.org/19-challenges-faced-by-uganda-and-how-wcfl-can-intervene/</w:t>
        </w:r>
      </w:hyperlink>
    </w:p>
    <w:p w:rsidR="00F11F9A" w:rsidRPr="009B1997" w:rsidRDefault="00810C7C" w:rsidP="008F482B">
      <w:pPr>
        <w:spacing w:line="360" w:lineRule="auto"/>
        <w:rPr>
          <w:rFonts w:ascii="Times New Roman" w:hAnsi="Times New Roman" w:cs="Times New Roman"/>
          <w:i/>
          <w:iCs/>
          <w:sz w:val="24"/>
          <w:szCs w:val="24"/>
        </w:rPr>
      </w:pPr>
      <w:r w:rsidRPr="009B1997">
        <w:rPr>
          <w:rFonts w:ascii="Times New Roman" w:hAnsi="Times New Roman" w:cs="Times New Roman"/>
          <w:sz w:val="24"/>
          <w:szCs w:val="24"/>
        </w:rPr>
        <w:t xml:space="preserve">Akugizibwe, M. (2020). Illness and health seeking behaviors of street children in Kampala-Uganda. retrieved from </w:t>
      </w:r>
      <w:hyperlink r:id="rId16" w:history="1">
        <w:r w:rsidRPr="009B1997">
          <w:rPr>
            <w:rStyle w:val="Hyperlink"/>
            <w:rFonts w:ascii="Times New Roman" w:hAnsi="Times New Roman" w:cs="Times New Roman"/>
            <w:color w:val="auto"/>
            <w:sz w:val="24"/>
            <w:szCs w:val="24"/>
          </w:rPr>
          <w:t>http://makir.mak.ac.ug/handle/10570/8050</w:t>
        </w:r>
      </w:hyperlink>
      <w:bookmarkStart w:id="159" w:name="_Toc131542671"/>
      <w:bookmarkStart w:id="160" w:name="_Toc131543186"/>
    </w:p>
    <w:p w:rsidR="00F11F9A" w:rsidRPr="009B1997" w:rsidRDefault="00F11F9A" w:rsidP="008F482B">
      <w:pPr>
        <w:pStyle w:val="Heading1"/>
        <w:spacing w:after="160" w:line="360" w:lineRule="auto"/>
        <w:jc w:val="center"/>
        <w:rPr>
          <w:rFonts w:ascii="Times New Roman" w:hAnsi="Times New Roman" w:cs="Times New Roman"/>
          <w:b/>
          <w:color w:val="auto"/>
          <w:sz w:val="24"/>
          <w:szCs w:val="24"/>
        </w:rPr>
      </w:pPr>
    </w:p>
    <w:p w:rsidR="00F11F9A" w:rsidRPr="009B1997" w:rsidRDefault="00F11F9A" w:rsidP="008F482B">
      <w:pPr>
        <w:spacing w:line="360" w:lineRule="auto"/>
        <w:jc w:val="center"/>
        <w:rPr>
          <w:rFonts w:ascii="Times New Roman" w:hAnsi="Times New Roman" w:cs="Times New Roman"/>
          <w:sz w:val="24"/>
          <w:szCs w:val="24"/>
        </w:rPr>
      </w:pPr>
    </w:p>
    <w:p w:rsidR="00F11F9A" w:rsidRPr="00FA2D9E" w:rsidRDefault="00810C7C" w:rsidP="00FA2D9E">
      <w:pPr>
        <w:pStyle w:val="Heading1"/>
        <w:spacing w:line="360" w:lineRule="auto"/>
        <w:jc w:val="center"/>
        <w:rPr>
          <w:rFonts w:ascii="Times New Roman" w:hAnsi="Times New Roman" w:cs="Times New Roman"/>
          <w:b/>
          <w:color w:val="auto"/>
          <w:sz w:val="24"/>
          <w:szCs w:val="24"/>
        </w:rPr>
      </w:pPr>
      <w:bookmarkStart w:id="161" w:name="_Toc143898424"/>
      <w:bookmarkStart w:id="162" w:name="_Toc145055327"/>
      <w:r w:rsidRPr="00FA2D9E">
        <w:rPr>
          <w:rFonts w:ascii="Times New Roman" w:hAnsi="Times New Roman" w:cs="Times New Roman"/>
          <w:b/>
          <w:color w:val="auto"/>
          <w:sz w:val="24"/>
          <w:szCs w:val="24"/>
        </w:rPr>
        <w:lastRenderedPageBreak/>
        <w:t>APPENDICES</w:t>
      </w:r>
      <w:bookmarkEnd w:id="159"/>
      <w:bookmarkEnd w:id="160"/>
      <w:bookmarkEnd w:id="161"/>
      <w:bookmarkEnd w:id="162"/>
    </w:p>
    <w:p w:rsidR="00F11F9A" w:rsidRPr="00FA2D9E" w:rsidRDefault="00810C7C" w:rsidP="00FA2D9E">
      <w:pPr>
        <w:pStyle w:val="Heading1"/>
        <w:spacing w:line="360" w:lineRule="auto"/>
        <w:jc w:val="center"/>
        <w:rPr>
          <w:rFonts w:ascii="Times New Roman" w:hAnsi="Times New Roman" w:cs="Times New Roman"/>
          <w:b/>
          <w:color w:val="auto"/>
          <w:sz w:val="24"/>
          <w:szCs w:val="24"/>
        </w:rPr>
      </w:pPr>
      <w:bookmarkStart w:id="163" w:name="_Toc131543187"/>
      <w:bookmarkStart w:id="164" w:name="_Toc143898425"/>
      <w:bookmarkStart w:id="165" w:name="_Toc145055328"/>
      <w:r w:rsidRPr="00FA2D9E">
        <w:rPr>
          <w:rFonts w:ascii="Times New Roman" w:hAnsi="Times New Roman" w:cs="Times New Roman"/>
          <w:b/>
          <w:color w:val="auto"/>
          <w:sz w:val="24"/>
          <w:szCs w:val="24"/>
        </w:rPr>
        <w:t>APPENDIX I: LETTER OF CONSENT</w:t>
      </w:r>
      <w:bookmarkEnd w:id="163"/>
      <w:bookmarkEnd w:id="164"/>
      <w:bookmarkEnd w:id="165"/>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My name is </w:t>
      </w:r>
      <w:r w:rsidRPr="009B1997">
        <w:rPr>
          <w:rFonts w:ascii="Times New Roman" w:hAnsi="Times New Roman" w:cs="Times New Roman"/>
          <w:b/>
          <w:sz w:val="24"/>
          <w:szCs w:val="24"/>
        </w:rPr>
        <w:t>MARTHA AKON GARANG</w:t>
      </w:r>
      <w:r w:rsidRPr="009B1997">
        <w:rPr>
          <w:rFonts w:ascii="Times New Roman" w:hAnsi="Times New Roman" w:cs="Times New Roman"/>
          <w:sz w:val="24"/>
          <w:szCs w:val="24"/>
        </w:rPr>
        <w:t xml:space="preserve"> student of Uganda Christian University pursuing a bachelor’s degree in human Rights, Peace and Humanitarian Interventions (BOHPHI). I am conducting study on </w:t>
      </w:r>
      <w:r w:rsidRPr="009B1997">
        <w:rPr>
          <w:rFonts w:ascii="Times New Roman" w:hAnsi="Times New Roman" w:cs="Times New Roman"/>
          <w:b/>
          <w:sz w:val="24"/>
          <w:szCs w:val="24"/>
        </w:rPr>
        <w:t>“COPYING WITH STREET CHILDREN IN KISENYI SLUM, KAMPALA CENTRAL DIVISION.</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The information which you are going to give will be treated with high level of confidentiality and to be only for study reason. The duration for these questions will be within 15 minutes.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The information collected can help the policy makers and the relevant authorities to come up with a durable answer from this report in order to benefit youths</w:t>
      </w:r>
    </w:p>
    <w:p w:rsidR="00F11F9A" w:rsidRPr="009B1997" w:rsidRDefault="00596E73" w:rsidP="008F482B">
      <w:pPr>
        <w:spacing w:line="360" w:lineRule="auto"/>
        <w:rPr>
          <w:rFonts w:ascii="Times New Roman" w:hAnsi="Times New Roman" w:cs="Times New Roman"/>
          <w:sz w:val="24"/>
          <w:szCs w:val="24"/>
        </w:rPr>
      </w:pPr>
      <w:r>
        <w:rPr>
          <w:rFonts w:ascii="Times New Roman" w:hAnsi="Times New Roman" w:cs="Times New Roman"/>
          <w:noProof/>
          <w:sz w:val="24"/>
          <w:szCs w:val="24"/>
        </w:rPr>
        <w:pict>
          <v:rect id="Rectangle 12" o:spid="_x0000_s1030" style="position:absolute;margin-left:164.7pt;margin-top:27.95pt;width:19.9pt;height:12.3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"/>
        </w:pict>
      </w:r>
      <w:r w:rsidR="00810C7C" w:rsidRPr="009B1997">
        <w:rPr>
          <w:rFonts w:ascii="Times New Roman" w:hAnsi="Times New Roman" w:cs="Times New Roman"/>
          <w:sz w:val="24"/>
          <w:szCs w:val="24"/>
        </w:rPr>
        <w:t>Your honest answers and opinion for this study will be highly appreciated.</w:t>
      </w:r>
    </w:p>
    <w:p w:rsidR="00F11F9A" w:rsidRPr="009B1997" w:rsidRDefault="00596E73" w:rsidP="008F482B">
      <w:pPr>
        <w:spacing w:line="360" w:lineRule="auto"/>
        <w:rPr>
          <w:rFonts w:ascii="Times New Roman" w:hAnsi="Times New Roman" w:cs="Times New Roman"/>
          <w:sz w:val="24"/>
          <w:szCs w:val="24"/>
        </w:rPr>
      </w:pPr>
      <w:r>
        <w:rPr>
          <w:rFonts w:ascii="Times New Roman" w:hAnsi="Times New Roman" w:cs="Times New Roman"/>
          <w:noProof/>
          <w:sz w:val="24"/>
          <w:szCs w:val="24"/>
        </w:rPr>
        <w:pict>
          <v:rect id="Rectangle 13" o:spid="_x0000_s1029" style="position:absolute;margin-left:240.5pt;margin-top:-.75pt;width:19.9pt;height:12.3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"/>
        </w:pict>
      </w:r>
      <w:r w:rsidR="00810C7C" w:rsidRPr="009B1997">
        <w:rPr>
          <w:rFonts w:ascii="Times New Roman" w:hAnsi="Times New Roman" w:cs="Times New Roman"/>
          <w:sz w:val="24"/>
          <w:szCs w:val="24"/>
        </w:rPr>
        <w:t>D</w:t>
      </w:r>
      <w:r w:rsidR="00CA410C" w:rsidRPr="009B1997">
        <w:rPr>
          <w:rFonts w:ascii="Times New Roman" w:hAnsi="Times New Roman" w:cs="Times New Roman"/>
          <w:sz w:val="24"/>
          <w:szCs w:val="24"/>
        </w:rPr>
        <w:t>o you agree to participate? Yes</w:t>
      </w:r>
      <w:r w:rsidR="00CA410C" w:rsidRPr="009B1997">
        <w:rPr>
          <w:rFonts w:ascii="Times New Roman" w:hAnsi="Times New Roman" w:cs="Times New Roman"/>
          <w:sz w:val="24"/>
          <w:szCs w:val="24"/>
        </w:rPr>
        <w:tab/>
      </w:r>
      <w:r w:rsidR="00CA410C" w:rsidRPr="009B1997">
        <w:rPr>
          <w:rFonts w:ascii="Times New Roman" w:hAnsi="Times New Roman" w:cs="Times New Roman"/>
          <w:sz w:val="24"/>
          <w:szCs w:val="24"/>
        </w:rPr>
        <w:tab/>
      </w:r>
      <w:r w:rsidR="00810C7C" w:rsidRPr="009B1997">
        <w:rPr>
          <w:rFonts w:ascii="Times New Roman" w:hAnsi="Times New Roman" w:cs="Times New Roman"/>
          <w:sz w:val="24"/>
          <w:szCs w:val="24"/>
        </w:rPr>
        <w:t>No</w:t>
      </w:r>
      <w:bookmarkStart w:id="166" w:name="_Toc131543188"/>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b/>
          <w:sz w:val="24"/>
          <w:szCs w:val="24"/>
        </w:rPr>
        <w:t xml:space="preserve"> APPENDIX II: QUESTIONNAIRES</w:t>
      </w:r>
      <w:bookmarkEnd w:id="166"/>
    </w:p>
    <w:p w:rsidR="00F11F9A" w:rsidRPr="009B1997" w:rsidRDefault="00810C7C" w:rsidP="008F482B">
      <w:pPr>
        <w:spacing w:line="360" w:lineRule="auto"/>
        <w:rPr>
          <w:rFonts w:ascii="Times New Roman" w:hAnsi="Times New Roman" w:cs="Times New Roman"/>
          <w:b/>
          <w:sz w:val="24"/>
          <w:szCs w:val="24"/>
        </w:rPr>
      </w:pPr>
      <w:r w:rsidRPr="009B1997">
        <w:rPr>
          <w:rFonts w:ascii="Times New Roman" w:hAnsi="Times New Roman" w:cs="Times New Roman"/>
          <w:b/>
          <w:sz w:val="24"/>
          <w:szCs w:val="24"/>
        </w:rPr>
        <w:t>Instructions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Answer the following questions?</w:t>
      </w:r>
    </w:p>
    <w:p w:rsidR="00F11F9A" w:rsidRPr="009B1997" w:rsidRDefault="00810C7C" w:rsidP="008F482B">
      <w:pPr>
        <w:spacing w:line="360" w:lineRule="auto"/>
        <w:rPr>
          <w:rFonts w:ascii="Times New Roman" w:hAnsi="Times New Roman" w:cs="Times New Roman"/>
          <w:b/>
          <w:sz w:val="24"/>
          <w:szCs w:val="24"/>
        </w:rPr>
      </w:pPr>
      <w:r w:rsidRPr="009B1997">
        <w:rPr>
          <w:rFonts w:ascii="Times New Roman" w:hAnsi="Times New Roman" w:cs="Times New Roman"/>
          <w:b/>
          <w:sz w:val="24"/>
          <w:szCs w:val="24"/>
        </w:rPr>
        <w:t>SECTION A: SOCIO-DEMOGRAPHIC DATA</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Date: ………………………………………………………………………………………………………</w:t>
      </w:r>
    </w:p>
    <w:p w:rsidR="00CA410C"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Location</w:t>
      </w:r>
    </w:p>
    <w:p w:rsidR="00CA410C"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t>
      </w:r>
    </w:p>
    <w:p w:rsidR="00CA410C"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How old are you? .......…………………………………………………………………………………………………Sex</w:t>
      </w:r>
    </w:p>
    <w:p w:rsidR="00CA410C"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t>
      </w:r>
    </w:p>
    <w:p w:rsidR="00CA410C" w:rsidRPr="009B1997" w:rsidRDefault="00CA410C" w:rsidP="008F482B">
      <w:pPr>
        <w:spacing w:line="360" w:lineRule="auto"/>
        <w:rPr>
          <w:rFonts w:ascii="Times New Roman" w:hAnsi="Times New Roman" w:cs="Times New Roman"/>
          <w:sz w:val="24"/>
          <w:szCs w:val="24"/>
        </w:rPr>
      </w:pPr>
    </w:p>
    <w:p w:rsidR="00CA410C"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lastRenderedPageBreak/>
        <w:t>Family background</w:t>
      </w:r>
    </w:p>
    <w:p w:rsidR="00CA410C"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t>
      </w:r>
      <w:r w:rsidR="00CA410C" w:rsidRPr="009B1997">
        <w:rPr>
          <w:rFonts w:ascii="Times New Roman" w:hAnsi="Times New Roman" w:cs="Times New Roman"/>
          <w:sz w:val="24"/>
          <w:szCs w:val="24"/>
        </w:rPr>
        <w:t>………………………………………………………………………</w:t>
      </w:r>
    </w:p>
    <w:p w:rsidR="00CA410C"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What are the main factors that drive you to seek refuge on the streets?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t>
      </w:r>
    </w:p>
    <w:p w:rsidR="00F11F9A" w:rsidRPr="009B1997" w:rsidRDefault="00810C7C" w:rsidP="008F482B">
      <w:pPr>
        <w:pStyle w:val="ListParagraph"/>
        <w:numPr>
          <w:ilvl w:val="0"/>
          <w:numId w:val="33"/>
        </w:numPr>
        <w:spacing w:line="360" w:lineRule="auto"/>
        <w:rPr>
          <w:rFonts w:ascii="Times New Roman" w:hAnsi="Times New Roman" w:cs="Times New Roman"/>
          <w:sz w:val="24"/>
          <w:szCs w:val="24"/>
        </w:rPr>
      </w:pPr>
      <w:r w:rsidRPr="009B1997">
        <w:rPr>
          <w:rFonts w:ascii="Times New Roman" w:hAnsi="Times New Roman" w:cs="Times New Roman"/>
          <w:sz w:val="24"/>
          <w:szCs w:val="24"/>
        </w:rPr>
        <w:t>What are the challenges you encounter while living on the streets?</w:t>
      </w:r>
    </w:p>
    <w:p w:rsidR="00F11F9A" w:rsidRPr="009B1997" w:rsidRDefault="00810C7C" w:rsidP="008F482B">
      <w:pPr>
        <w:pStyle w:val="ListParagraph"/>
        <w:spacing w:line="360" w:lineRule="auto"/>
        <w:ind w:left="360"/>
        <w:rPr>
          <w:rFonts w:ascii="Times New Roman" w:hAnsi="Times New Roman" w:cs="Times New Roman"/>
          <w:sz w:val="24"/>
          <w:szCs w:val="24"/>
        </w:rPr>
      </w:pPr>
      <w:r w:rsidRPr="009B1997">
        <w:rPr>
          <w:rFonts w:ascii="Times New Roman" w:hAnsi="Times New Roman" w:cs="Times New Roman"/>
          <w:sz w:val="24"/>
          <w:szCs w:val="24"/>
        </w:rPr>
        <w:t>………………………………………………………………………………………………………………………………………</w:t>
      </w:r>
    </w:p>
    <w:p w:rsidR="00CA410C" w:rsidRPr="009B1997" w:rsidRDefault="00810C7C" w:rsidP="008F482B">
      <w:pPr>
        <w:pStyle w:val="ListParagraph"/>
        <w:numPr>
          <w:ilvl w:val="0"/>
          <w:numId w:val="33"/>
        </w:numPr>
        <w:spacing w:line="360" w:lineRule="auto"/>
        <w:rPr>
          <w:rFonts w:ascii="Times New Roman" w:hAnsi="Times New Roman" w:cs="Times New Roman"/>
          <w:sz w:val="24"/>
          <w:szCs w:val="24"/>
        </w:rPr>
      </w:pPr>
      <w:r w:rsidRPr="009B1997">
        <w:rPr>
          <w:rFonts w:ascii="Times New Roman" w:hAnsi="Times New Roman" w:cs="Times New Roman"/>
          <w:sz w:val="24"/>
          <w:szCs w:val="24"/>
        </w:rPr>
        <w:t>How do you manage to meet your basic needs, such as food and shelter, while on the streets?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t>
      </w:r>
    </w:p>
    <w:p w:rsidR="00F11F9A" w:rsidRPr="009B1997" w:rsidRDefault="00810C7C" w:rsidP="008F482B">
      <w:pPr>
        <w:pStyle w:val="ListParagraph"/>
        <w:numPr>
          <w:ilvl w:val="0"/>
          <w:numId w:val="33"/>
        </w:numPr>
        <w:spacing w:line="360" w:lineRule="auto"/>
        <w:rPr>
          <w:rFonts w:ascii="Times New Roman" w:hAnsi="Times New Roman" w:cs="Times New Roman"/>
          <w:sz w:val="24"/>
          <w:szCs w:val="24"/>
        </w:rPr>
      </w:pPr>
      <w:r w:rsidRPr="009B1997">
        <w:rPr>
          <w:rFonts w:ascii="Times New Roman" w:hAnsi="Times New Roman" w:cs="Times New Roman"/>
          <w:sz w:val="24"/>
          <w:szCs w:val="24"/>
        </w:rPr>
        <w:t>Are there any particular coping strategies or survival skills that you have developed to navigate life on the streets?</w:t>
      </w:r>
    </w:p>
    <w:p w:rsidR="00F11F9A" w:rsidRPr="009B1997" w:rsidRDefault="00810C7C" w:rsidP="008F482B">
      <w:pPr>
        <w:pStyle w:val="ListParagraph"/>
        <w:spacing w:line="360" w:lineRule="auto"/>
        <w:ind w:left="360"/>
        <w:rPr>
          <w:rFonts w:ascii="Times New Roman" w:hAnsi="Times New Roman" w:cs="Times New Roman"/>
          <w:sz w:val="24"/>
          <w:szCs w:val="24"/>
        </w:rPr>
      </w:pPr>
      <w:r w:rsidRPr="009B1997">
        <w:rPr>
          <w:rFonts w:ascii="Times New Roman" w:hAnsi="Times New Roman" w:cs="Times New Roman"/>
          <w:sz w:val="24"/>
          <w:szCs w:val="24"/>
        </w:rPr>
        <w:t>…………………………………………………………………………………………………</w:t>
      </w:r>
    </w:p>
    <w:p w:rsidR="00F11F9A" w:rsidRPr="009B1997" w:rsidRDefault="00810C7C" w:rsidP="008F482B">
      <w:pPr>
        <w:pStyle w:val="ListParagraph"/>
        <w:numPr>
          <w:ilvl w:val="0"/>
          <w:numId w:val="33"/>
        </w:numPr>
        <w:spacing w:line="360" w:lineRule="auto"/>
        <w:rPr>
          <w:rFonts w:ascii="Times New Roman" w:hAnsi="Times New Roman" w:cs="Times New Roman"/>
          <w:sz w:val="24"/>
          <w:szCs w:val="24"/>
        </w:rPr>
      </w:pPr>
      <w:r w:rsidRPr="009B1997">
        <w:rPr>
          <w:rFonts w:ascii="Times New Roman" w:hAnsi="Times New Roman" w:cs="Times New Roman"/>
          <w:sz w:val="24"/>
          <w:szCs w:val="24"/>
        </w:rPr>
        <w:t>What are your dreams and aspirations for the future? How do you envision a better life for yourself?</w:t>
      </w:r>
    </w:p>
    <w:p w:rsidR="00F11F9A" w:rsidRPr="009B1997" w:rsidRDefault="00810C7C" w:rsidP="008F482B">
      <w:pPr>
        <w:pStyle w:val="ListParagraph"/>
        <w:spacing w:line="360" w:lineRule="auto"/>
        <w:ind w:left="360"/>
        <w:rPr>
          <w:rFonts w:ascii="Times New Roman" w:hAnsi="Times New Roman" w:cs="Times New Roman"/>
          <w:sz w:val="24"/>
          <w:szCs w:val="24"/>
        </w:rPr>
      </w:pPr>
      <w:r w:rsidRPr="009B1997">
        <w:rPr>
          <w:rFonts w:ascii="Times New Roman" w:hAnsi="Times New Roman" w:cs="Times New Roman"/>
          <w:sz w:val="24"/>
          <w:szCs w:val="24"/>
        </w:rPr>
        <w:t>…………………………………………………………………………………………………</w:t>
      </w:r>
    </w:p>
    <w:p w:rsidR="00F11F9A" w:rsidRPr="009B1997" w:rsidRDefault="00810C7C" w:rsidP="008F482B">
      <w:pPr>
        <w:pStyle w:val="ListParagraph"/>
        <w:numPr>
          <w:ilvl w:val="0"/>
          <w:numId w:val="33"/>
        </w:numPr>
        <w:spacing w:line="360" w:lineRule="auto"/>
        <w:rPr>
          <w:rFonts w:ascii="Times New Roman" w:hAnsi="Times New Roman" w:cs="Times New Roman"/>
          <w:sz w:val="24"/>
          <w:szCs w:val="24"/>
        </w:rPr>
      </w:pPr>
      <w:r w:rsidRPr="009B1997">
        <w:rPr>
          <w:rFonts w:ascii="Times New Roman" w:hAnsi="Times New Roman" w:cs="Times New Roman"/>
          <w:sz w:val="24"/>
          <w:szCs w:val="24"/>
        </w:rPr>
        <w:t>How do you stay connected with others or build relationships while living on the streets?</w:t>
      </w:r>
    </w:p>
    <w:p w:rsidR="00F11F9A" w:rsidRPr="009B1997" w:rsidRDefault="00810C7C" w:rsidP="008F482B">
      <w:pPr>
        <w:pStyle w:val="ListParagraph"/>
        <w:spacing w:line="360" w:lineRule="auto"/>
        <w:ind w:left="360"/>
        <w:rPr>
          <w:rFonts w:ascii="Times New Roman" w:hAnsi="Times New Roman" w:cs="Times New Roman"/>
          <w:sz w:val="24"/>
          <w:szCs w:val="24"/>
        </w:rPr>
      </w:pPr>
      <w:r w:rsidRPr="009B1997">
        <w:rPr>
          <w:rFonts w:ascii="Times New Roman" w:hAnsi="Times New Roman" w:cs="Times New Roman"/>
          <w:sz w:val="24"/>
          <w:szCs w:val="24"/>
        </w:rPr>
        <w:t>…………………………………………………………………………………………………</w:t>
      </w:r>
    </w:p>
    <w:p w:rsidR="00F11F9A" w:rsidRPr="009B1997" w:rsidRDefault="00810C7C" w:rsidP="008F482B">
      <w:pPr>
        <w:pStyle w:val="ListParagraph"/>
        <w:numPr>
          <w:ilvl w:val="0"/>
          <w:numId w:val="33"/>
        </w:numPr>
        <w:spacing w:line="360" w:lineRule="auto"/>
        <w:rPr>
          <w:rFonts w:ascii="Times New Roman" w:hAnsi="Times New Roman" w:cs="Times New Roman"/>
          <w:sz w:val="24"/>
          <w:szCs w:val="24"/>
        </w:rPr>
      </w:pPr>
      <w:r w:rsidRPr="009B1997">
        <w:rPr>
          <w:rFonts w:ascii="Times New Roman" w:hAnsi="Times New Roman" w:cs="Times New Roman"/>
          <w:sz w:val="24"/>
          <w:szCs w:val="24"/>
        </w:rPr>
        <w:t>What are your thoughts on the support or assistance that is currently available to street children in Kisenyi?</w:t>
      </w:r>
    </w:p>
    <w:p w:rsidR="00F11F9A" w:rsidRPr="009B1997" w:rsidRDefault="00810C7C" w:rsidP="008F482B">
      <w:pPr>
        <w:pStyle w:val="ListParagraph"/>
        <w:spacing w:line="360" w:lineRule="auto"/>
        <w:ind w:left="360"/>
        <w:rPr>
          <w:rFonts w:ascii="Times New Roman" w:hAnsi="Times New Roman" w:cs="Times New Roman"/>
          <w:sz w:val="24"/>
          <w:szCs w:val="24"/>
        </w:rPr>
      </w:pPr>
      <w:r w:rsidRPr="009B1997">
        <w:rPr>
          <w:rFonts w:ascii="Times New Roman" w:hAnsi="Times New Roman" w:cs="Times New Roman"/>
          <w:sz w:val="24"/>
          <w:szCs w:val="24"/>
        </w:rPr>
        <w:t>…………………………………………………………………………………………………</w:t>
      </w:r>
    </w:p>
    <w:p w:rsidR="00F11F9A" w:rsidRPr="009B1997" w:rsidRDefault="00810C7C" w:rsidP="008F482B">
      <w:pPr>
        <w:pStyle w:val="ListParagraph"/>
        <w:numPr>
          <w:ilvl w:val="0"/>
          <w:numId w:val="33"/>
        </w:numPr>
        <w:spacing w:line="360" w:lineRule="auto"/>
        <w:rPr>
          <w:rFonts w:ascii="Times New Roman" w:hAnsi="Times New Roman" w:cs="Times New Roman"/>
          <w:bCs/>
          <w:sz w:val="24"/>
          <w:szCs w:val="24"/>
        </w:rPr>
      </w:pPr>
      <w:r w:rsidRPr="009B1997">
        <w:rPr>
          <w:rFonts w:ascii="Times New Roman" w:hAnsi="Times New Roman" w:cs="Times New Roman"/>
          <w:bCs/>
          <w:sz w:val="24"/>
          <w:szCs w:val="24"/>
        </w:rPr>
        <w:t>What are your thoughts on the idea of removing street children from the streets? How do you think it would affect their lives and well-being?</w:t>
      </w:r>
    </w:p>
    <w:p w:rsidR="00F11F9A" w:rsidRPr="009B1997" w:rsidRDefault="00810C7C" w:rsidP="008F482B">
      <w:pPr>
        <w:pStyle w:val="ListParagraph"/>
        <w:spacing w:line="360" w:lineRule="auto"/>
        <w:ind w:left="360"/>
        <w:rPr>
          <w:rFonts w:ascii="Times New Roman" w:hAnsi="Times New Roman" w:cs="Times New Roman"/>
          <w:bCs/>
          <w:sz w:val="24"/>
          <w:szCs w:val="24"/>
        </w:rPr>
      </w:pPr>
      <w:r w:rsidRPr="009B1997">
        <w:rPr>
          <w:rFonts w:ascii="Times New Roman" w:hAnsi="Times New Roman" w:cs="Times New Roman"/>
          <w:bCs/>
          <w:sz w:val="24"/>
          <w:szCs w:val="24"/>
        </w:rPr>
        <w:t>…………………………………………………………………………………………………</w:t>
      </w:r>
    </w:p>
    <w:p w:rsidR="00F11F9A" w:rsidRPr="009B1997" w:rsidRDefault="00810C7C" w:rsidP="008F482B">
      <w:pPr>
        <w:pStyle w:val="ListParagraph"/>
        <w:numPr>
          <w:ilvl w:val="0"/>
          <w:numId w:val="33"/>
        </w:numPr>
        <w:spacing w:line="360" w:lineRule="auto"/>
        <w:rPr>
          <w:rFonts w:ascii="Times New Roman" w:hAnsi="Times New Roman" w:cs="Times New Roman"/>
          <w:bCs/>
          <w:sz w:val="24"/>
          <w:szCs w:val="24"/>
        </w:rPr>
      </w:pPr>
      <w:r w:rsidRPr="009B1997">
        <w:rPr>
          <w:rFonts w:ascii="Times New Roman" w:hAnsi="Times New Roman" w:cs="Times New Roman"/>
          <w:bCs/>
          <w:sz w:val="24"/>
          <w:szCs w:val="24"/>
        </w:rPr>
        <w:t>In your opinion, what role should the government play in protecting street children from exploitations? How do you think such interventions could be effectively implemented to support these children?</w:t>
      </w:r>
    </w:p>
    <w:p w:rsidR="00F11F9A" w:rsidRDefault="00810C7C" w:rsidP="008F482B">
      <w:pPr>
        <w:pStyle w:val="ListParagraph"/>
        <w:spacing w:line="360" w:lineRule="auto"/>
        <w:ind w:left="360"/>
        <w:rPr>
          <w:rFonts w:ascii="Times New Roman" w:hAnsi="Times New Roman" w:cs="Times New Roman"/>
          <w:bCs/>
          <w:sz w:val="24"/>
          <w:szCs w:val="24"/>
        </w:rPr>
      </w:pPr>
      <w:r w:rsidRPr="009B1997">
        <w:rPr>
          <w:rFonts w:ascii="Times New Roman" w:hAnsi="Times New Roman" w:cs="Times New Roman"/>
          <w:bCs/>
          <w:sz w:val="24"/>
          <w:szCs w:val="24"/>
        </w:rPr>
        <w:t>………………………………………………………………………………………………………</w:t>
      </w:r>
      <w:r w:rsidR="00CA410C" w:rsidRPr="009B1997">
        <w:rPr>
          <w:rFonts w:ascii="Times New Roman" w:hAnsi="Times New Roman" w:cs="Times New Roman"/>
          <w:bCs/>
          <w:sz w:val="24"/>
          <w:szCs w:val="24"/>
        </w:rPr>
        <w:t>…………………………………………………………………….</w:t>
      </w:r>
    </w:p>
    <w:p w:rsidR="00D128F2" w:rsidRDefault="00D128F2" w:rsidP="008F482B">
      <w:pPr>
        <w:pStyle w:val="ListParagraph"/>
        <w:spacing w:line="360" w:lineRule="auto"/>
        <w:ind w:left="360"/>
        <w:rPr>
          <w:rFonts w:ascii="Times New Roman" w:hAnsi="Times New Roman" w:cs="Times New Roman"/>
          <w:bCs/>
          <w:sz w:val="24"/>
          <w:szCs w:val="24"/>
        </w:rPr>
      </w:pPr>
    </w:p>
    <w:p w:rsidR="00D128F2" w:rsidRDefault="00D128F2" w:rsidP="008F482B">
      <w:pPr>
        <w:pStyle w:val="ListParagraph"/>
        <w:spacing w:line="360" w:lineRule="auto"/>
        <w:ind w:left="360"/>
        <w:rPr>
          <w:rFonts w:ascii="Times New Roman" w:hAnsi="Times New Roman" w:cs="Times New Roman"/>
          <w:bCs/>
          <w:sz w:val="24"/>
          <w:szCs w:val="24"/>
        </w:rPr>
      </w:pPr>
      <w:r>
        <w:rPr>
          <w:noProof/>
        </w:rPr>
        <w:lastRenderedPageBreak/>
        <w:drawing>
          <wp:inline distT="0" distB="0" distL="0" distR="0">
            <wp:extent cx="5562600" cy="8096250"/>
            <wp:effectExtent l="0" t="0" r="0" b="0"/>
            <wp:docPr id="12" name="Picture 12" descr="C:\Users\prime\Pictures\2013-09-14 FG\FG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me\Pictures\2013-09-14 FG\FG 001.jpg"/>
                    <pic:cNvPicPr>
                      <a:picLocks noChangeAspect="1" noChangeArrowheads="1"/>
                    </pic:cNvPicPr>
                  </pic:nvPicPr>
                  <pic:blipFill rotWithShape="1">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 r="6410" b="1021"/>
                    <a:stretch/>
                  </pic:blipFill>
                  <pic:spPr bwMode="auto">
                    <a:xfrm>
                      <a:off x="0" y="0"/>
                      <a:ext cx="5562600" cy="809625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11F9A" w:rsidRPr="009B1997" w:rsidRDefault="00C84BB2" w:rsidP="008F482B">
      <w:pPr>
        <w:spacing w:line="360" w:lineRule="auto"/>
        <w:jc w:val="both"/>
        <w:rPr>
          <w:rFonts w:ascii="Times New Roman" w:hAnsi="Times New Roman" w:cs="Times New Roman"/>
          <w:sz w:val="24"/>
          <w:szCs w:val="24"/>
        </w:rPr>
      </w:pPr>
      <w:r>
        <w:rPr>
          <w:noProof/>
        </w:rPr>
        <w:lastRenderedPageBreak/>
        <w:drawing>
          <wp:inline distT="0" distB="0" distL="0" distR="0">
            <wp:extent cx="5707234" cy="6945549"/>
            <wp:effectExtent l="0" t="0" r="8255" b="8255"/>
            <wp:docPr id="13" name="Picture 13" descr="C:\Users\prime\Pictures\2013-09-14 HHHHHH\HHHHHH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rime\Pictures\2013-09-14 HHHHHH\HHHHHH 001.jpg"/>
                    <pic:cNvPicPr>
                      <a:picLocks noChangeAspect="1" noChangeArrowheads="1"/>
                    </pic:cNvPicPr>
                  </pic:nvPicPr>
                  <pic:blipFill rotWithShape="1">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4007" b="15115"/>
                    <a:stretch/>
                  </pic:blipFill>
                  <pic:spPr bwMode="auto">
                    <a:xfrm>
                      <a:off x="0" y="0"/>
                      <a:ext cx="5705475" cy="694340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11F9A" w:rsidRPr="009B1997" w:rsidRDefault="00F11F9A" w:rsidP="008F482B">
      <w:pPr>
        <w:spacing w:line="360" w:lineRule="auto"/>
        <w:jc w:val="both"/>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8F3B82" w:rsidP="008F482B">
      <w:pPr>
        <w:spacing w:line="360" w:lineRule="auto"/>
        <w:rPr>
          <w:rFonts w:ascii="Times New Roman" w:hAnsi="Times New Roman" w:cs="Times New Roman"/>
          <w:sz w:val="24"/>
          <w:szCs w:val="24"/>
        </w:rPr>
      </w:pPr>
      <w:r>
        <w:rPr>
          <w:noProof/>
        </w:rPr>
        <w:lastRenderedPageBreak/>
        <w:drawing>
          <wp:inline distT="0" distB="0" distL="0" distR="0">
            <wp:extent cx="5719864" cy="7461115"/>
            <wp:effectExtent l="0" t="0" r="0" b="6985"/>
            <wp:docPr id="14" name="Picture 14" descr="C:\Users\prime\Pictures\2013-09-14 AAA\AAA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rime\Pictures\2013-09-14 AAA\AAA 001.jpg"/>
                    <pic:cNvPicPr>
                      <a:picLocks noChangeAspect="1" noChangeArrowheads="1"/>
                    </pic:cNvPicPr>
                  </pic:nvPicPr>
                  <pic:blipFill rotWithShape="1">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3685" b="8711"/>
                    <a:stretch/>
                  </pic:blipFill>
                  <pic:spPr bwMode="auto">
                    <a:xfrm>
                      <a:off x="0" y="0"/>
                      <a:ext cx="5724525" cy="746719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11F9A" w:rsidRPr="009B1997" w:rsidRDefault="00F11F9A" w:rsidP="008F482B">
      <w:pPr>
        <w:spacing w:line="360" w:lineRule="auto"/>
        <w:rPr>
          <w:rFonts w:ascii="Times New Roman" w:hAnsi="Times New Roman" w:cs="Times New Roman"/>
          <w:sz w:val="24"/>
          <w:szCs w:val="24"/>
        </w:rPr>
      </w:pPr>
    </w:p>
    <w:p w:rsidR="00CA410C" w:rsidRPr="009B1997" w:rsidRDefault="00CA410C" w:rsidP="008F482B">
      <w:pPr>
        <w:spacing w:line="360" w:lineRule="auto"/>
        <w:rPr>
          <w:rFonts w:ascii="Times New Roman" w:hAnsi="Times New Roman" w:cs="Times New Roman"/>
          <w:sz w:val="24"/>
          <w:szCs w:val="24"/>
        </w:rPr>
      </w:pPr>
    </w:p>
    <w:p w:rsidR="00F11F9A" w:rsidRPr="00FA2D9E" w:rsidRDefault="00810C7C" w:rsidP="00FA2D9E">
      <w:pPr>
        <w:pStyle w:val="Heading1"/>
        <w:spacing w:line="360" w:lineRule="auto"/>
        <w:jc w:val="center"/>
        <w:rPr>
          <w:rFonts w:ascii="Times New Roman" w:hAnsi="Times New Roman" w:cs="Times New Roman"/>
          <w:b/>
          <w:color w:val="auto"/>
          <w:sz w:val="24"/>
          <w:szCs w:val="24"/>
        </w:rPr>
      </w:pPr>
      <w:bookmarkStart w:id="167" w:name="_Toc143898426"/>
      <w:bookmarkStart w:id="168" w:name="_Toc145055329"/>
      <w:r w:rsidRPr="00FA2D9E">
        <w:rPr>
          <w:rFonts w:ascii="Times New Roman" w:hAnsi="Times New Roman" w:cs="Times New Roman"/>
          <w:b/>
          <w:color w:val="auto"/>
          <w:sz w:val="24"/>
          <w:szCs w:val="24"/>
        </w:rPr>
        <w:lastRenderedPageBreak/>
        <w:t>APPENDIX III: INTERVIEW GUIDE OF KEY RESPONDENTS</w:t>
      </w:r>
      <w:bookmarkEnd w:id="167"/>
      <w:bookmarkEnd w:id="168"/>
    </w:p>
    <w:p w:rsidR="00F11F9A" w:rsidRPr="009B1997" w:rsidRDefault="00810C7C" w:rsidP="008F482B">
      <w:pPr>
        <w:spacing w:line="360" w:lineRule="auto"/>
        <w:rPr>
          <w:rFonts w:ascii="Times New Roman" w:hAnsi="Times New Roman" w:cs="Times New Roman"/>
          <w:b/>
          <w:sz w:val="24"/>
          <w:szCs w:val="24"/>
        </w:rPr>
      </w:pPr>
      <w:r w:rsidRPr="009B1997">
        <w:rPr>
          <w:rFonts w:ascii="Times New Roman" w:hAnsi="Times New Roman" w:cs="Times New Roman"/>
          <w:b/>
          <w:sz w:val="24"/>
          <w:szCs w:val="24"/>
        </w:rPr>
        <w:t>Introduction</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 xml:space="preserve">My name is </w:t>
      </w:r>
      <w:r w:rsidRPr="009B1997">
        <w:rPr>
          <w:rFonts w:ascii="Times New Roman" w:hAnsi="Times New Roman" w:cs="Times New Roman"/>
          <w:b/>
          <w:sz w:val="24"/>
          <w:szCs w:val="24"/>
        </w:rPr>
        <w:t>MARTHA AKON GARANG</w:t>
      </w:r>
      <w:r w:rsidRPr="009B1997">
        <w:rPr>
          <w:rFonts w:ascii="Times New Roman" w:hAnsi="Times New Roman" w:cs="Times New Roman"/>
          <w:sz w:val="24"/>
          <w:szCs w:val="24"/>
        </w:rPr>
        <w:t>, student of Uganda Christian University pursuing a Bachelors’ degree in Human Rights, Peace, and Humanitarian Interventions (BOHPHI). Before we commence, I would like to know if you are interested in taking part in this interview.</w:t>
      </w:r>
    </w:p>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sz w:val="24"/>
          <w:szCs w:val="24"/>
        </w:rPr>
        <w:t>I am carrying out a study on ‘COPYING WITH STREET CHILDREN IN KISENYI SLUM, KAMPALA CENTRAL DIVISION. You are therefore chosen as key respondent for this research and your engagement is voluntary and information shared will be treated with high confidentiality.</w:t>
      </w:r>
    </w:p>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Signature Date____________________________</w:t>
      </w:r>
    </w:p>
    <w:p w:rsidR="00F11F9A" w:rsidRPr="009B1997" w:rsidRDefault="00810C7C" w:rsidP="008F482B">
      <w:pPr>
        <w:spacing w:line="360" w:lineRule="auto"/>
        <w:jc w:val="both"/>
        <w:rPr>
          <w:rFonts w:ascii="Times New Roman" w:hAnsi="Times New Roman" w:cs="Times New Roman"/>
          <w:b/>
          <w:sz w:val="24"/>
          <w:szCs w:val="24"/>
        </w:rPr>
      </w:pPr>
      <w:r w:rsidRPr="009B1997">
        <w:rPr>
          <w:rFonts w:ascii="Times New Roman" w:hAnsi="Times New Roman" w:cs="Times New Roman"/>
          <w:b/>
          <w:sz w:val="24"/>
          <w:szCs w:val="24"/>
        </w:rPr>
        <w:t>Questions:</w:t>
      </w:r>
    </w:p>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Section 1: Living on the Streets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What are the main factors that drive you to seek refuge on the streets?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What are the challenges you encounter while living on the streets?</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How do you manage to meet your basic needs, such as food and shelter, while on the streets?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Are there any particular coping strategies or survival skills that you have developed to navigate life on the streets?</w:t>
      </w:r>
    </w:p>
    <w:p w:rsidR="00F11F9A" w:rsidRPr="009B1997" w:rsidRDefault="00810C7C" w:rsidP="008F482B">
      <w:pPr>
        <w:spacing w:line="360" w:lineRule="auto"/>
        <w:rPr>
          <w:rFonts w:ascii="Times New Roman" w:hAnsi="Times New Roman" w:cs="Times New Roman"/>
          <w:b/>
          <w:bCs/>
          <w:sz w:val="24"/>
          <w:szCs w:val="24"/>
        </w:rPr>
      </w:pPr>
      <w:r w:rsidRPr="009B1997">
        <w:rPr>
          <w:rFonts w:ascii="Times New Roman" w:hAnsi="Times New Roman" w:cs="Times New Roman"/>
          <w:b/>
          <w:bCs/>
          <w:sz w:val="24"/>
          <w:szCs w:val="24"/>
        </w:rPr>
        <w:t>Section 2: Aspirations and Goals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What are your dreams and aspirations for the future? How do you envision a better life for yourself?</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Can you share any goals you have and what you believe it would take to achieve them?</w:t>
      </w:r>
    </w:p>
    <w:p w:rsidR="00F11F9A" w:rsidRPr="009B1997" w:rsidRDefault="00810C7C" w:rsidP="008F482B">
      <w:pPr>
        <w:spacing w:line="360" w:lineRule="auto"/>
        <w:rPr>
          <w:rFonts w:ascii="Times New Roman" w:hAnsi="Times New Roman" w:cs="Times New Roman"/>
          <w:b/>
          <w:bCs/>
          <w:sz w:val="24"/>
          <w:szCs w:val="24"/>
        </w:rPr>
      </w:pPr>
      <w:r w:rsidRPr="009B1997">
        <w:rPr>
          <w:rFonts w:ascii="Times New Roman" w:hAnsi="Times New Roman" w:cs="Times New Roman"/>
          <w:b/>
          <w:bCs/>
          <w:sz w:val="24"/>
          <w:szCs w:val="24"/>
        </w:rPr>
        <w:t>Section 3: Social Relationships and Support</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How do you stay connected with others or build relationships while living on the streets?</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t>What are your thoughts on the support or assistance that is currently available to street children in Kisenyi?</w:t>
      </w:r>
    </w:p>
    <w:p w:rsidR="00F11F9A" w:rsidRPr="009B1997" w:rsidRDefault="00810C7C" w:rsidP="008F482B">
      <w:pPr>
        <w:spacing w:line="360" w:lineRule="auto"/>
        <w:rPr>
          <w:rFonts w:ascii="Times New Roman" w:hAnsi="Times New Roman" w:cs="Times New Roman"/>
          <w:sz w:val="24"/>
          <w:szCs w:val="24"/>
        </w:rPr>
      </w:pPr>
      <w:r w:rsidRPr="009B1997">
        <w:rPr>
          <w:rFonts w:ascii="Times New Roman" w:hAnsi="Times New Roman" w:cs="Times New Roman"/>
          <w:sz w:val="24"/>
          <w:szCs w:val="24"/>
        </w:rPr>
        <w:lastRenderedPageBreak/>
        <w:t>Are there any specific needs or services that you feel are lacking for street children like yourself?</w:t>
      </w:r>
    </w:p>
    <w:p w:rsidR="00F11F9A" w:rsidRPr="009B1997" w:rsidRDefault="00810C7C" w:rsidP="008F482B">
      <w:pPr>
        <w:spacing w:line="360" w:lineRule="auto"/>
        <w:rPr>
          <w:rFonts w:ascii="Times New Roman" w:hAnsi="Times New Roman" w:cs="Times New Roman"/>
          <w:b/>
          <w:bCs/>
          <w:sz w:val="24"/>
          <w:szCs w:val="24"/>
        </w:rPr>
      </w:pPr>
      <w:r w:rsidRPr="009B1997">
        <w:rPr>
          <w:rFonts w:ascii="Times New Roman" w:hAnsi="Times New Roman" w:cs="Times New Roman"/>
          <w:b/>
          <w:bCs/>
          <w:sz w:val="24"/>
          <w:szCs w:val="24"/>
        </w:rPr>
        <w:t>Section 7: Potential Solutions and Support</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In your opinion, what do you think would be effective ways to improve the situation for street children in Kisenyi? Are there any specific support services or interventions that you believe would be beneficial?</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How do you think the local community can play a role in supporting street children and addressing the challenges they face?</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Are there any existing programs or initiatives that you are aware of that aim to help street children in Kisenyi? If yes, what are your thoughts about these programs, and do you believe they are making a positive impact?</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What kind of assistance or resources do you think would be most helpful in helping street children transition away from street life and towards a more stable and secure future?</w:t>
      </w:r>
    </w:p>
    <w:p w:rsidR="00F11F9A" w:rsidRPr="009B1997" w:rsidRDefault="00810C7C" w:rsidP="008F482B">
      <w:pPr>
        <w:spacing w:line="360" w:lineRule="auto"/>
        <w:jc w:val="both"/>
        <w:rPr>
          <w:rFonts w:ascii="Times New Roman" w:hAnsi="Times New Roman" w:cs="Times New Roman"/>
          <w:b/>
          <w:bCs/>
          <w:sz w:val="24"/>
          <w:szCs w:val="24"/>
        </w:rPr>
      </w:pPr>
      <w:r w:rsidRPr="009B1997">
        <w:rPr>
          <w:rFonts w:ascii="Times New Roman" w:hAnsi="Times New Roman" w:cs="Times New Roman"/>
          <w:b/>
          <w:bCs/>
          <w:sz w:val="24"/>
          <w:szCs w:val="24"/>
        </w:rPr>
        <w:t>Section 8: Reflection on Removing Street Children and Government Intervention</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16. What are your thoughts on the idea of removing street children from the streets? How do you think it would affect their lives and well-being?</w:t>
      </w:r>
    </w:p>
    <w:p w:rsidR="00F11F9A" w:rsidRPr="009B1997" w:rsidRDefault="00810C7C" w:rsidP="008F482B">
      <w:pPr>
        <w:spacing w:line="360" w:lineRule="auto"/>
        <w:jc w:val="both"/>
        <w:rPr>
          <w:rFonts w:ascii="Times New Roman" w:hAnsi="Times New Roman" w:cs="Times New Roman"/>
          <w:sz w:val="24"/>
          <w:szCs w:val="24"/>
        </w:rPr>
      </w:pPr>
      <w:r w:rsidRPr="009B1997">
        <w:rPr>
          <w:rFonts w:ascii="Times New Roman" w:hAnsi="Times New Roman" w:cs="Times New Roman"/>
          <w:sz w:val="24"/>
          <w:szCs w:val="24"/>
        </w:rPr>
        <w:t>In your opinion, what role should the government play in protecting street children from exploitation? How do you think such interventions could be effectively implemented to support these children?</w:t>
      </w:r>
    </w:p>
    <w:p w:rsidR="00F11F9A" w:rsidRPr="009B1997" w:rsidRDefault="00810C7C" w:rsidP="008F482B">
      <w:pPr>
        <w:pStyle w:val="ListParagraph"/>
        <w:spacing w:line="360" w:lineRule="auto"/>
        <w:ind w:left="360"/>
        <w:jc w:val="both"/>
        <w:rPr>
          <w:rFonts w:ascii="Times New Roman" w:hAnsi="Times New Roman" w:cs="Times New Roman"/>
          <w:sz w:val="24"/>
          <w:szCs w:val="24"/>
        </w:rPr>
      </w:pPr>
      <w:r w:rsidRPr="009B1997">
        <w:rPr>
          <w:rFonts w:ascii="Times New Roman" w:hAnsi="Times New Roman" w:cs="Times New Roman"/>
          <w:b/>
          <w:i/>
          <w:sz w:val="24"/>
          <w:szCs w:val="24"/>
        </w:rPr>
        <w:t>Thank you very much for participating in this research.</w:t>
      </w:r>
    </w:p>
    <w:p w:rsidR="00F11F9A" w:rsidRPr="009B1997" w:rsidRDefault="00F11F9A" w:rsidP="008F482B">
      <w:pPr>
        <w:spacing w:line="360" w:lineRule="auto"/>
        <w:rPr>
          <w:rFonts w:ascii="Times New Roman" w:hAnsi="Times New Roman" w:cs="Times New Roman"/>
          <w:b/>
          <w:bCs/>
          <w:sz w:val="24"/>
          <w:szCs w:val="24"/>
        </w:rPr>
      </w:pPr>
    </w:p>
    <w:p w:rsidR="00F11F9A" w:rsidRPr="009B1997" w:rsidRDefault="00F11F9A" w:rsidP="008F482B">
      <w:pPr>
        <w:spacing w:line="360" w:lineRule="auto"/>
        <w:rPr>
          <w:rFonts w:ascii="Times New Roman" w:hAnsi="Times New Roman" w:cs="Times New Roman"/>
          <w:sz w:val="24"/>
          <w:szCs w:val="24"/>
        </w:rPr>
      </w:pPr>
    </w:p>
    <w:p w:rsidR="00F11F9A" w:rsidRPr="009B1997" w:rsidRDefault="00F11F9A" w:rsidP="008F482B">
      <w:pPr>
        <w:spacing w:line="360" w:lineRule="auto"/>
        <w:rPr>
          <w:rFonts w:ascii="Times New Roman" w:hAnsi="Times New Roman" w:cs="Times New Roman"/>
          <w:sz w:val="24"/>
          <w:szCs w:val="24"/>
        </w:rPr>
      </w:pPr>
    </w:p>
    <w:sectPr w:rsidR="00F11F9A" w:rsidRPr="009B1997" w:rsidSect="00864504">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5897" w:rsidRDefault="00CC5897" w:rsidP="00F11F9A">
      <w:pPr>
        <w:spacing w:after="0" w:line="240" w:lineRule="auto"/>
      </w:pPr>
      <w:r>
        <w:separator/>
      </w:r>
    </w:p>
  </w:endnote>
  <w:endnote w:type="continuationSeparator" w:id="1">
    <w:p w:rsidR="00CC5897" w:rsidRDefault="00CC5897" w:rsidP="00F11F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FranziskaPro-Book">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5D8" w:rsidRDefault="00596E73">
    <w:pPr>
      <w:pStyle w:val="Footer"/>
      <w:jc w:val="center"/>
    </w:pPr>
    <w:r>
      <w:rPr>
        <w:noProof/>
      </w:rPr>
      <w:fldChar w:fldCharType="begin"/>
    </w:r>
    <w:r w:rsidR="007B65D8">
      <w:rPr>
        <w:noProof/>
      </w:rPr>
      <w:instrText xml:space="preserve"> PAGE   \* MERGEFORMAT </w:instrText>
    </w:r>
    <w:r>
      <w:rPr>
        <w:noProof/>
      </w:rPr>
      <w:fldChar w:fldCharType="separate"/>
    </w:r>
    <w:r w:rsidR="00815776">
      <w:rPr>
        <w:noProof/>
      </w:rPr>
      <w:t>vi</w:t>
    </w:r>
    <w:r>
      <w:rPr>
        <w:noProof/>
      </w:rPr>
      <w:fldChar w:fldCharType="end"/>
    </w:r>
  </w:p>
  <w:p w:rsidR="007B65D8" w:rsidRDefault="007B65D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5897" w:rsidRDefault="00CC5897" w:rsidP="00F11F9A">
      <w:pPr>
        <w:spacing w:after="0" w:line="240" w:lineRule="auto"/>
      </w:pPr>
      <w:r>
        <w:separator/>
      </w:r>
    </w:p>
  </w:footnote>
  <w:footnote w:type="continuationSeparator" w:id="1">
    <w:p w:rsidR="00CC5897" w:rsidRDefault="00CC5897" w:rsidP="00F11F9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D51C551C"/>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0000002"/>
    <w:multiLevelType w:val="hybridMultilevel"/>
    <w:tmpl w:val="7DD030B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0000003"/>
    <w:multiLevelType w:val="multilevel"/>
    <w:tmpl w:val="6A78F530"/>
    <w:lvl w:ilvl="0">
      <w:start w:val="1"/>
      <w:numFmt w:val="decimal"/>
      <w:lvlText w:val="%1.0"/>
      <w:lvlJc w:val="left"/>
      <w:pPr>
        <w:ind w:left="408" w:hanging="408"/>
      </w:pPr>
      <w:rPr>
        <w:rFonts w:hint="default"/>
      </w:rPr>
    </w:lvl>
    <w:lvl w:ilvl="1">
      <w:start w:val="1"/>
      <w:numFmt w:val="decimal"/>
      <w:lvlText w:val="%1.%2"/>
      <w:lvlJc w:val="left"/>
      <w:pPr>
        <w:ind w:left="1128" w:hanging="408"/>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nsid w:val="00000004"/>
    <w:multiLevelType w:val="hybridMultilevel"/>
    <w:tmpl w:val="4F1C7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0000005"/>
    <w:multiLevelType w:val="hybridMultilevel"/>
    <w:tmpl w:val="6E16C8F0"/>
    <w:lvl w:ilvl="0" w:tplc="27AEB788">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hybridMultilevel"/>
    <w:tmpl w:val="9612B00A"/>
    <w:lvl w:ilvl="0" w:tplc="BDA284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7"/>
    <w:multiLevelType w:val="hybridMultilevel"/>
    <w:tmpl w:val="6FAED20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0000008"/>
    <w:multiLevelType w:val="hybridMultilevel"/>
    <w:tmpl w:val="C714F3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00000009"/>
    <w:multiLevelType w:val="multilevel"/>
    <w:tmpl w:val="F2BA74C8"/>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0000000A"/>
    <w:multiLevelType w:val="hybridMultilevel"/>
    <w:tmpl w:val="89B6A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00000B"/>
    <w:multiLevelType w:val="hybridMultilevel"/>
    <w:tmpl w:val="D51C551C"/>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0000000C"/>
    <w:multiLevelType w:val="hybridMultilevel"/>
    <w:tmpl w:val="3A4835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D"/>
    <w:multiLevelType w:val="multilevel"/>
    <w:tmpl w:val="8C12181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0000000E"/>
    <w:multiLevelType w:val="hybridMultilevel"/>
    <w:tmpl w:val="7DD030B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0000000F"/>
    <w:multiLevelType w:val="hybridMultilevel"/>
    <w:tmpl w:val="DAC41F86"/>
    <w:lvl w:ilvl="0" w:tplc="5AF259C8">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0000010"/>
    <w:multiLevelType w:val="multilevel"/>
    <w:tmpl w:val="B4E8CE7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00000011"/>
    <w:multiLevelType w:val="hybridMultilevel"/>
    <w:tmpl w:val="8F82DFE8"/>
    <w:lvl w:ilvl="0" w:tplc="D93A2C4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2"/>
    <w:multiLevelType w:val="hybridMultilevel"/>
    <w:tmpl w:val="A4F01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0000013"/>
    <w:multiLevelType w:val="hybridMultilevel"/>
    <w:tmpl w:val="31001866"/>
    <w:lvl w:ilvl="0" w:tplc="0409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nsid w:val="00000014"/>
    <w:multiLevelType w:val="hybridMultilevel"/>
    <w:tmpl w:val="A39066B4"/>
    <w:lvl w:ilvl="0" w:tplc="F872E9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5"/>
    <w:multiLevelType w:val="multilevel"/>
    <w:tmpl w:val="6A78F530"/>
    <w:lvl w:ilvl="0">
      <w:start w:val="1"/>
      <w:numFmt w:val="decimal"/>
      <w:lvlText w:val="%1.0"/>
      <w:lvlJc w:val="left"/>
      <w:pPr>
        <w:ind w:left="408" w:hanging="408"/>
      </w:pPr>
      <w:rPr>
        <w:rFonts w:hint="default"/>
      </w:rPr>
    </w:lvl>
    <w:lvl w:ilvl="1">
      <w:start w:val="1"/>
      <w:numFmt w:val="decimal"/>
      <w:lvlText w:val="%1.%2"/>
      <w:lvlJc w:val="left"/>
      <w:pPr>
        <w:ind w:left="1128" w:hanging="408"/>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
    <w:nsid w:val="00000016"/>
    <w:multiLevelType w:val="hybridMultilevel"/>
    <w:tmpl w:val="B9B27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0000017"/>
    <w:multiLevelType w:val="hybridMultilevel"/>
    <w:tmpl w:val="55D66B7A"/>
    <w:lvl w:ilvl="0" w:tplc="B2B680C0">
      <w:start w:val="1"/>
      <w:numFmt w:val="decimal"/>
      <w:lvlText w:val="%1."/>
      <w:lvlJc w:val="left"/>
      <w:pPr>
        <w:ind w:left="720" w:hanging="360"/>
      </w:pPr>
      <w:rPr>
        <w:rFonts w:ascii="Times New Roman" w:eastAsia="Calibri"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0000018"/>
    <w:multiLevelType w:val="multilevel"/>
    <w:tmpl w:val="69C8780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00000019"/>
    <w:multiLevelType w:val="multilevel"/>
    <w:tmpl w:val="EF16D1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0000001A"/>
    <w:multiLevelType w:val="hybridMultilevel"/>
    <w:tmpl w:val="D51C551C"/>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0000001B"/>
    <w:multiLevelType w:val="hybridMultilevel"/>
    <w:tmpl w:val="D51C551C"/>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0000001C"/>
    <w:multiLevelType w:val="hybridMultilevel"/>
    <w:tmpl w:val="4F1C7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0000001D"/>
    <w:multiLevelType w:val="multilevel"/>
    <w:tmpl w:val="85D6D3C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0000001E"/>
    <w:multiLevelType w:val="hybridMultilevel"/>
    <w:tmpl w:val="1FDED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0000001F"/>
    <w:multiLevelType w:val="hybridMultilevel"/>
    <w:tmpl w:val="C8EA32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00000020"/>
    <w:multiLevelType w:val="hybridMultilevel"/>
    <w:tmpl w:val="B748F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00000021"/>
    <w:multiLevelType w:val="hybridMultilevel"/>
    <w:tmpl w:val="AE00E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00000022"/>
    <w:multiLevelType w:val="multilevel"/>
    <w:tmpl w:val="C4EC49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94F56D8"/>
    <w:multiLevelType w:val="hybridMultilevel"/>
    <w:tmpl w:val="6FAED20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15"/>
  </w:num>
  <w:num w:numId="3">
    <w:abstractNumId w:val="32"/>
  </w:num>
  <w:num w:numId="4">
    <w:abstractNumId w:val="17"/>
  </w:num>
  <w:num w:numId="5">
    <w:abstractNumId w:val="33"/>
  </w:num>
  <w:num w:numId="6">
    <w:abstractNumId w:val="29"/>
  </w:num>
  <w:num w:numId="7">
    <w:abstractNumId w:val="21"/>
  </w:num>
  <w:num w:numId="8">
    <w:abstractNumId w:val="22"/>
  </w:num>
  <w:num w:numId="9">
    <w:abstractNumId w:val="12"/>
  </w:num>
  <w:num w:numId="10">
    <w:abstractNumId w:val="24"/>
  </w:num>
  <w:num w:numId="11">
    <w:abstractNumId w:val="30"/>
  </w:num>
  <w:num w:numId="12">
    <w:abstractNumId w:val="6"/>
  </w:num>
  <w:num w:numId="13">
    <w:abstractNumId w:val="27"/>
  </w:num>
  <w:num w:numId="14">
    <w:abstractNumId w:val="7"/>
  </w:num>
  <w:num w:numId="15">
    <w:abstractNumId w:val="19"/>
  </w:num>
  <w:num w:numId="16">
    <w:abstractNumId w:val="5"/>
  </w:num>
  <w:num w:numId="17">
    <w:abstractNumId w:val="16"/>
  </w:num>
  <w:num w:numId="18">
    <w:abstractNumId w:val="4"/>
  </w:num>
  <w:num w:numId="19">
    <w:abstractNumId w:val="14"/>
  </w:num>
  <w:num w:numId="20">
    <w:abstractNumId w:val="28"/>
  </w:num>
  <w:num w:numId="21">
    <w:abstractNumId w:val="20"/>
  </w:num>
  <w:num w:numId="22">
    <w:abstractNumId w:val="18"/>
  </w:num>
  <w:num w:numId="23">
    <w:abstractNumId w:val="10"/>
  </w:num>
  <w:num w:numId="24">
    <w:abstractNumId w:val="13"/>
  </w:num>
  <w:num w:numId="25">
    <w:abstractNumId w:val="34"/>
  </w:num>
  <w:num w:numId="26">
    <w:abstractNumId w:val="3"/>
  </w:num>
  <w:num w:numId="27">
    <w:abstractNumId w:val="0"/>
  </w:num>
  <w:num w:numId="28">
    <w:abstractNumId w:val="1"/>
  </w:num>
  <w:num w:numId="29">
    <w:abstractNumId w:val="26"/>
  </w:num>
  <w:num w:numId="30">
    <w:abstractNumId w:val="11"/>
  </w:num>
  <w:num w:numId="31">
    <w:abstractNumId w:val="25"/>
  </w:num>
  <w:num w:numId="32">
    <w:abstractNumId w:val="23"/>
  </w:num>
  <w:num w:numId="33">
    <w:abstractNumId w:val="8"/>
  </w:num>
  <w:num w:numId="34">
    <w:abstractNumId w:val="31"/>
  </w:num>
  <w:num w:numId="3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F11F9A"/>
    <w:rsid w:val="000429AF"/>
    <w:rsid w:val="00050752"/>
    <w:rsid w:val="000A206D"/>
    <w:rsid w:val="000B6705"/>
    <w:rsid w:val="000F3CA7"/>
    <w:rsid w:val="001D2FAC"/>
    <w:rsid w:val="00230F82"/>
    <w:rsid w:val="002B512F"/>
    <w:rsid w:val="002E6664"/>
    <w:rsid w:val="00300A48"/>
    <w:rsid w:val="003A0B20"/>
    <w:rsid w:val="003F344C"/>
    <w:rsid w:val="003F72A3"/>
    <w:rsid w:val="004B578A"/>
    <w:rsid w:val="004E5E6F"/>
    <w:rsid w:val="00596E73"/>
    <w:rsid w:val="005A2B94"/>
    <w:rsid w:val="005D1CBA"/>
    <w:rsid w:val="00607B0B"/>
    <w:rsid w:val="006E57B3"/>
    <w:rsid w:val="00732744"/>
    <w:rsid w:val="0075359B"/>
    <w:rsid w:val="00765983"/>
    <w:rsid w:val="007738C4"/>
    <w:rsid w:val="007953F9"/>
    <w:rsid w:val="007B65D8"/>
    <w:rsid w:val="00810C7C"/>
    <w:rsid w:val="00815776"/>
    <w:rsid w:val="00841ECB"/>
    <w:rsid w:val="00864504"/>
    <w:rsid w:val="00884E61"/>
    <w:rsid w:val="008F2513"/>
    <w:rsid w:val="008F3B82"/>
    <w:rsid w:val="008F482B"/>
    <w:rsid w:val="0093625A"/>
    <w:rsid w:val="00986074"/>
    <w:rsid w:val="009B1997"/>
    <w:rsid w:val="009E73F9"/>
    <w:rsid w:val="00A91CE6"/>
    <w:rsid w:val="00BE0693"/>
    <w:rsid w:val="00C335E6"/>
    <w:rsid w:val="00C806FA"/>
    <w:rsid w:val="00C84BB2"/>
    <w:rsid w:val="00CA410C"/>
    <w:rsid w:val="00CC5897"/>
    <w:rsid w:val="00CD3A64"/>
    <w:rsid w:val="00CD4C2D"/>
    <w:rsid w:val="00CF0868"/>
    <w:rsid w:val="00CF2C37"/>
    <w:rsid w:val="00D06644"/>
    <w:rsid w:val="00D128F2"/>
    <w:rsid w:val="00D87254"/>
    <w:rsid w:val="00DA7CB2"/>
    <w:rsid w:val="00DF1476"/>
    <w:rsid w:val="00E467AF"/>
    <w:rsid w:val="00E76534"/>
    <w:rsid w:val="00E90C65"/>
    <w:rsid w:val="00E972D5"/>
    <w:rsid w:val="00EA561F"/>
    <w:rsid w:val="00EB5EC2"/>
    <w:rsid w:val="00ED0576"/>
    <w:rsid w:val="00ED4D60"/>
    <w:rsid w:val="00F00DC3"/>
    <w:rsid w:val="00F11F9A"/>
    <w:rsid w:val="00FA2D9E"/>
    <w:rsid w:val="00FB3A8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5" type="connector" idref="#AutoShape 11"/>
        <o:r id="V:Rule6" type="connector" idref="#AutoShape 14"/>
        <o:r id="V:Rule7" type="connector" idref="#AutoShape 10"/>
        <o:r id="V:Rule8" type="connector" idref="#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1F9A"/>
  </w:style>
  <w:style w:type="paragraph" w:styleId="Heading1">
    <w:name w:val="heading 1"/>
    <w:basedOn w:val="Normal"/>
    <w:next w:val="Normal"/>
    <w:link w:val="Heading1Char"/>
    <w:uiPriority w:val="9"/>
    <w:qFormat/>
    <w:rsid w:val="00F11F9A"/>
    <w:pPr>
      <w:keepNext/>
      <w:keepLines/>
      <w:spacing w:before="240" w:after="0"/>
      <w:outlineLvl w:val="0"/>
    </w:pPr>
    <w:rPr>
      <w:rFonts w:ascii="Calibri Light" w:eastAsia="SimSun" w:hAnsi="Calibri Light"/>
      <w:color w:val="2E74B5"/>
      <w:sz w:val="32"/>
      <w:szCs w:val="32"/>
    </w:rPr>
  </w:style>
  <w:style w:type="paragraph" w:styleId="Heading2">
    <w:name w:val="heading 2"/>
    <w:basedOn w:val="Normal"/>
    <w:next w:val="Normal"/>
    <w:link w:val="Heading2Char"/>
    <w:uiPriority w:val="9"/>
    <w:qFormat/>
    <w:rsid w:val="00F11F9A"/>
    <w:pPr>
      <w:keepNext/>
      <w:keepLines/>
      <w:spacing w:before="40" w:after="0"/>
      <w:outlineLvl w:val="1"/>
    </w:pPr>
    <w:rPr>
      <w:rFonts w:ascii="Calibri Light" w:eastAsia="SimSun" w:hAnsi="Calibri Light"/>
      <w:color w:val="2E74B5"/>
      <w:sz w:val="26"/>
      <w:szCs w:val="26"/>
    </w:rPr>
  </w:style>
  <w:style w:type="paragraph" w:styleId="Heading3">
    <w:name w:val="heading 3"/>
    <w:basedOn w:val="Normal"/>
    <w:next w:val="Normal"/>
    <w:link w:val="Heading3Char"/>
    <w:uiPriority w:val="9"/>
    <w:qFormat/>
    <w:rsid w:val="00F11F9A"/>
    <w:pPr>
      <w:keepNext/>
      <w:keepLines/>
      <w:spacing w:before="40" w:after="0"/>
      <w:outlineLvl w:val="2"/>
    </w:pPr>
    <w:rPr>
      <w:rFonts w:ascii="Calibri Light" w:eastAsia="SimSun" w:hAnsi="Calibri Light"/>
      <w:color w:val="1F4D78"/>
      <w:sz w:val="24"/>
      <w:szCs w:val="24"/>
    </w:rPr>
  </w:style>
  <w:style w:type="paragraph" w:styleId="Heading4">
    <w:name w:val="heading 4"/>
    <w:basedOn w:val="Normal"/>
    <w:next w:val="Normal"/>
    <w:link w:val="Heading4Char"/>
    <w:uiPriority w:val="9"/>
    <w:qFormat/>
    <w:rsid w:val="00F11F9A"/>
    <w:pPr>
      <w:keepNext/>
      <w:keepLines/>
      <w:spacing w:before="40" w:after="0"/>
      <w:outlineLvl w:val="3"/>
    </w:pPr>
    <w:rPr>
      <w:rFonts w:ascii="Calibri Light" w:eastAsia="SimSun" w:hAnsi="Calibri Light"/>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1F9A"/>
    <w:pPr>
      <w:ind w:left="720"/>
      <w:contextualSpacing/>
    </w:pPr>
  </w:style>
  <w:style w:type="character" w:styleId="Hyperlink">
    <w:name w:val="Hyperlink"/>
    <w:basedOn w:val="DefaultParagraphFont"/>
    <w:uiPriority w:val="99"/>
    <w:rsid w:val="00F11F9A"/>
    <w:rPr>
      <w:color w:val="0563C1"/>
      <w:u w:val="single"/>
    </w:rPr>
  </w:style>
  <w:style w:type="character" w:styleId="CommentReference">
    <w:name w:val="annotation reference"/>
    <w:basedOn w:val="DefaultParagraphFont"/>
    <w:uiPriority w:val="99"/>
    <w:rsid w:val="00F11F9A"/>
    <w:rPr>
      <w:sz w:val="16"/>
      <w:szCs w:val="16"/>
    </w:rPr>
  </w:style>
  <w:style w:type="paragraph" w:styleId="CommentText">
    <w:name w:val="annotation text"/>
    <w:basedOn w:val="Normal"/>
    <w:link w:val="CommentTextChar"/>
    <w:uiPriority w:val="99"/>
    <w:rsid w:val="00F11F9A"/>
    <w:pPr>
      <w:spacing w:line="240" w:lineRule="auto"/>
    </w:pPr>
    <w:rPr>
      <w:rFonts w:eastAsia="SimSun"/>
      <w:sz w:val="20"/>
      <w:szCs w:val="20"/>
    </w:rPr>
  </w:style>
  <w:style w:type="character" w:customStyle="1" w:styleId="CommentTextChar">
    <w:name w:val="Comment Text Char"/>
    <w:basedOn w:val="DefaultParagraphFont"/>
    <w:link w:val="CommentText"/>
    <w:uiPriority w:val="99"/>
    <w:rsid w:val="00F11F9A"/>
    <w:rPr>
      <w:rFonts w:ascii="Calibri" w:eastAsia="SimSun" w:hAnsi="Calibri" w:cs="SimSun"/>
      <w:sz w:val="20"/>
      <w:szCs w:val="20"/>
    </w:rPr>
  </w:style>
  <w:style w:type="paragraph" w:styleId="BalloonText">
    <w:name w:val="Balloon Text"/>
    <w:basedOn w:val="Normal"/>
    <w:link w:val="BalloonTextChar"/>
    <w:uiPriority w:val="99"/>
    <w:rsid w:val="00F11F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F11F9A"/>
    <w:rPr>
      <w:rFonts w:ascii="Segoe UI" w:hAnsi="Segoe UI" w:cs="Segoe UI"/>
      <w:sz w:val="18"/>
      <w:szCs w:val="18"/>
    </w:rPr>
  </w:style>
  <w:style w:type="paragraph" w:styleId="NoSpacing">
    <w:name w:val="No Spacing"/>
    <w:uiPriority w:val="1"/>
    <w:qFormat/>
    <w:rsid w:val="00F11F9A"/>
    <w:pPr>
      <w:spacing w:after="0" w:line="240" w:lineRule="auto"/>
    </w:pPr>
  </w:style>
  <w:style w:type="character" w:customStyle="1" w:styleId="Heading1Char">
    <w:name w:val="Heading 1 Char"/>
    <w:basedOn w:val="DefaultParagraphFont"/>
    <w:link w:val="Heading1"/>
    <w:uiPriority w:val="9"/>
    <w:rsid w:val="00F11F9A"/>
    <w:rPr>
      <w:rFonts w:ascii="Calibri Light" w:eastAsia="SimSun" w:hAnsi="Calibri Light" w:cs="SimSun"/>
      <w:color w:val="2E74B5"/>
      <w:sz w:val="32"/>
      <w:szCs w:val="32"/>
    </w:rPr>
  </w:style>
  <w:style w:type="paragraph" w:styleId="Title">
    <w:name w:val="Title"/>
    <w:basedOn w:val="Normal"/>
    <w:next w:val="Normal"/>
    <w:link w:val="TitleChar"/>
    <w:uiPriority w:val="10"/>
    <w:qFormat/>
    <w:rsid w:val="00F11F9A"/>
    <w:pPr>
      <w:spacing w:after="0" w:line="240" w:lineRule="auto"/>
      <w:contextualSpacing/>
    </w:pPr>
    <w:rPr>
      <w:rFonts w:ascii="Calibri Light" w:eastAsia="SimSun" w:hAnsi="Calibri Light"/>
      <w:spacing w:val="-10"/>
      <w:kern w:val="28"/>
      <w:sz w:val="56"/>
      <w:szCs w:val="56"/>
    </w:rPr>
  </w:style>
  <w:style w:type="character" w:customStyle="1" w:styleId="TitleChar">
    <w:name w:val="Title Char"/>
    <w:basedOn w:val="DefaultParagraphFont"/>
    <w:link w:val="Title"/>
    <w:uiPriority w:val="10"/>
    <w:rsid w:val="00F11F9A"/>
    <w:rPr>
      <w:rFonts w:ascii="Calibri Light" w:eastAsia="SimSun" w:hAnsi="Calibri Light" w:cs="SimSun"/>
      <w:spacing w:val="-10"/>
      <w:kern w:val="28"/>
      <w:sz w:val="56"/>
      <w:szCs w:val="56"/>
    </w:rPr>
  </w:style>
  <w:style w:type="paragraph" w:styleId="Subtitle">
    <w:name w:val="Subtitle"/>
    <w:basedOn w:val="Normal"/>
    <w:next w:val="Normal"/>
    <w:link w:val="SubtitleChar"/>
    <w:uiPriority w:val="11"/>
    <w:qFormat/>
    <w:rsid w:val="00F11F9A"/>
    <w:pPr>
      <w:numPr>
        <w:ilvl w:val="1"/>
      </w:numPr>
    </w:pPr>
    <w:rPr>
      <w:rFonts w:eastAsia="SimSun"/>
      <w:color w:val="5A5A5A"/>
      <w:spacing w:val="15"/>
    </w:rPr>
  </w:style>
  <w:style w:type="character" w:customStyle="1" w:styleId="SubtitleChar">
    <w:name w:val="Subtitle Char"/>
    <w:basedOn w:val="DefaultParagraphFont"/>
    <w:link w:val="Subtitle"/>
    <w:uiPriority w:val="11"/>
    <w:rsid w:val="00F11F9A"/>
    <w:rPr>
      <w:rFonts w:eastAsia="SimSun"/>
      <w:color w:val="5A5A5A"/>
      <w:spacing w:val="15"/>
    </w:rPr>
  </w:style>
  <w:style w:type="character" w:customStyle="1" w:styleId="Heading2Char">
    <w:name w:val="Heading 2 Char"/>
    <w:basedOn w:val="DefaultParagraphFont"/>
    <w:link w:val="Heading2"/>
    <w:uiPriority w:val="9"/>
    <w:rsid w:val="00F11F9A"/>
    <w:rPr>
      <w:rFonts w:ascii="Calibri Light" w:eastAsia="SimSun" w:hAnsi="Calibri Light" w:cs="SimSun"/>
      <w:color w:val="2E74B5"/>
      <w:sz w:val="26"/>
      <w:szCs w:val="26"/>
    </w:rPr>
  </w:style>
  <w:style w:type="character" w:customStyle="1" w:styleId="Heading3Char">
    <w:name w:val="Heading 3 Char"/>
    <w:basedOn w:val="DefaultParagraphFont"/>
    <w:link w:val="Heading3"/>
    <w:uiPriority w:val="9"/>
    <w:rsid w:val="00F11F9A"/>
    <w:rPr>
      <w:rFonts w:ascii="Calibri Light" w:eastAsia="SimSun" w:hAnsi="Calibri Light" w:cs="SimSun"/>
      <w:color w:val="1F4D78"/>
      <w:sz w:val="24"/>
      <w:szCs w:val="24"/>
    </w:rPr>
  </w:style>
  <w:style w:type="character" w:customStyle="1" w:styleId="Heading4Char">
    <w:name w:val="Heading 4 Char"/>
    <w:basedOn w:val="DefaultParagraphFont"/>
    <w:link w:val="Heading4"/>
    <w:uiPriority w:val="9"/>
    <w:rsid w:val="00F11F9A"/>
    <w:rPr>
      <w:rFonts w:ascii="Calibri Light" w:eastAsia="SimSun" w:hAnsi="Calibri Light" w:cs="SimSun"/>
      <w:i/>
      <w:iCs/>
      <w:color w:val="2E74B5"/>
    </w:rPr>
  </w:style>
  <w:style w:type="paragraph" w:styleId="Header">
    <w:name w:val="header"/>
    <w:basedOn w:val="Normal"/>
    <w:link w:val="HeaderChar"/>
    <w:uiPriority w:val="99"/>
    <w:rsid w:val="00F11F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1F9A"/>
  </w:style>
  <w:style w:type="paragraph" w:styleId="Footer">
    <w:name w:val="footer"/>
    <w:basedOn w:val="Normal"/>
    <w:link w:val="FooterChar"/>
    <w:uiPriority w:val="99"/>
    <w:rsid w:val="00F11F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1F9A"/>
  </w:style>
  <w:style w:type="character" w:customStyle="1" w:styleId="UnresolvedMention1">
    <w:name w:val="Unresolved Mention1"/>
    <w:basedOn w:val="DefaultParagraphFont"/>
    <w:uiPriority w:val="99"/>
    <w:rsid w:val="00F11F9A"/>
    <w:rPr>
      <w:color w:val="605E5C"/>
      <w:shd w:val="clear" w:color="auto" w:fill="E1DFDD"/>
    </w:rPr>
  </w:style>
  <w:style w:type="character" w:styleId="Emphasis">
    <w:name w:val="Emphasis"/>
    <w:basedOn w:val="DefaultParagraphFont"/>
    <w:uiPriority w:val="20"/>
    <w:qFormat/>
    <w:rsid w:val="00F11F9A"/>
    <w:rPr>
      <w:i/>
      <w:iCs/>
    </w:rPr>
  </w:style>
  <w:style w:type="paragraph" w:styleId="NormalWeb">
    <w:name w:val="Normal (Web)"/>
    <w:basedOn w:val="Normal"/>
    <w:rsid w:val="00F11F9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italic">
    <w:name w:val="hi-italic"/>
    <w:basedOn w:val="DefaultParagraphFont"/>
    <w:rsid w:val="00F11F9A"/>
  </w:style>
  <w:style w:type="table" w:styleId="TableGrid">
    <w:name w:val="Table Grid"/>
    <w:basedOn w:val="TableNormal"/>
    <w:uiPriority w:val="39"/>
    <w:rsid w:val="00F11F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qFormat/>
    <w:rsid w:val="00F11F9A"/>
    <w:pPr>
      <w:outlineLvl w:val="9"/>
    </w:pPr>
  </w:style>
  <w:style w:type="paragraph" w:styleId="TOC1">
    <w:name w:val="toc 1"/>
    <w:basedOn w:val="Normal"/>
    <w:next w:val="Normal"/>
    <w:uiPriority w:val="39"/>
    <w:rsid w:val="00F11F9A"/>
    <w:pPr>
      <w:spacing w:after="100"/>
    </w:pPr>
  </w:style>
  <w:style w:type="paragraph" w:styleId="TOC2">
    <w:name w:val="toc 2"/>
    <w:basedOn w:val="Normal"/>
    <w:next w:val="Normal"/>
    <w:uiPriority w:val="39"/>
    <w:rsid w:val="00F11F9A"/>
    <w:pPr>
      <w:spacing w:after="100"/>
      <w:ind w:left="220"/>
    </w:pPr>
  </w:style>
  <w:style w:type="paragraph" w:styleId="TOC3">
    <w:name w:val="toc 3"/>
    <w:basedOn w:val="Normal"/>
    <w:next w:val="Normal"/>
    <w:uiPriority w:val="39"/>
    <w:rsid w:val="00F11F9A"/>
    <w:pPr>
      <w:spacing w:after="100"/>
      <w:ind w:left="440"/>
    </w:pPr>
  </w:style>
  <w:style w:type="paragraph" w:styleId="Caption">
    <w:name w:val="caption"/>
    <w:basedOn w:val="Normal"/>
    <w:next w:val="Normal"/>
    <w:uiPriority w:val="35"/>
    <w:qFormat/>
    <w:rsid w:val="00F11F9A"/>
    <w:pPr>
      <w:spacing w:after="200" w:line="240" w:lineRule="auto"/>
    </w:pPr>
    <w:rPr>
      <w:rFonts w:eastAsia="SimSun"/>
      <w:b/>
      <w:bCs/>
      <w:color w:val="5B9BD5"/>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1F9A"/>
  </w:style>
  <w:style w:type="paragraph" w:styleId="Heading1">
    <w:name w:val="heading 1"/>
    <w:basedOn w:val="Normal"/>
    <w:next w:val="Normal"/>
    <w:link w:val="Heading1Char"/>
    <w:uiPriority w:val="9"/>
    <w:qFormat/>
    <w:rsid w:val="00F11F9A"/>
    <w:pPr>
      <w:keepNext/>
      <w:keepLines/>
      <w:spacing w:before="240" w:after="0"/>
      <w:outlineLvl w:val="0"/>
    </w:pPr>
    <w:rPr>
      <w:rFonts w:ascii="Calibri Light" w:eastAsia="SimSun" w:hAnsi="Calibri Light"/>
      <w:color w:val="2E74B5"/>
      <w:sz w:val="32"/>
      <w:szCs w:val="32"/>
    </w:rPr>
  </w:style>
  <w:style w:type="paragraph" w:styleId="Heading2">
    <w:name w:val="heading 2"/>
    <w:basedOn w:val="Normal"/>
    <w:next w:val="Normal"/>
    <w:link w:val="Heading2Char"/>
    <w:uiPriority w:val="9"/>
    <w:qFormat/>
    <w:rsid w:val="00F11F9A"/>
    <w:pPr>
      <w:keepNext/>
      <w:keepLines/>
      <w:spacing w:before="40" w:after="0"/>
      <w:outlineLvl w:val="1"/>
    </w:pPr>
    <w:rPr>
      <w:rFonts w:ascii="Calibri Light" w:eastAsia="SimSun" w:hAnsi="Calibri Light"/>
      <w:color w:val="2E74B5"/>
      <w:sz w:val="26"/>
      <w:szCs w:val="26"/>
    </w:rPr>
  </w:style>
  <w:style w:type="paragraph" w:styleId="Heading3">
    <w:name w:val="heading 3"/>
    <w:basedOn w:val="Normal"/>
    <w:next w:val="Normal"/>
    <w:link w:val="Heading3Char"/>
    <w:uiPriority w:val="9"/>
    <w:qFormat/>
    <w:rsid w:val="00F11F9A"/>
    <w:pPr>
      <w:keepNext/>
      <w:keepLines/>
      <w:spacing w:before="40" w:after="0"/>
      <w:outlineLvl w:val="2"/>
    </w:pPr>
    <w:rPr>
      <w:rFonts w:ascii="Calibri Light" w:eastAsia="SimSun" w:hAnsi="Calibri Light"/>
      <w:color w:val="1F4D78"/>
      <w:sz w:val="24"/>
      <w:szCs w:val="24"/>
    </w:rPr>
  </w:style>
  <w:style w:type="paragraph" w:styleId="Heading4">
    <w:name w:val="heading 4"/>
    <w:basedOn w:val="Normal"/>
    <w:next w:val="Normal"/>
    <w:link w:val="Heading4Char"/>
    <w:uiPriority w:val="9"/>
    <w:qFormat/>
    <w:rsid w:val="00F11F9A"/>
    <w:pPr>
      <w:keepNext/>
      <w:keepLines/>
      <w:spacing w:before="40" w:after="0"/>
      <w:outlineLvl w:val="3"/>
    </w:pPr>
    <w:rPr>
      <w:rFonts w:ascii="Calibri Light" w:eastAsia="SimSun" w:hAnsi="Calibri Light"/>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1F9A"/>
    <w:pPr>
      <w:ind w:left="720"/>
      <w:contextualSpacing/>
    </w:pPr>
  </w:style>
  <w:style w:type="character" w:styleId="Hyperlink">
    <w:name w:val="Hyperlink"/>
    <w:basedOn w:val="DefaultParagraphFont"/>
    <w:uiPriority w:val="99"/>
    <w:rsid w:val="00F11F9A"/>
    <w:rPr>
      <w:color w:val="0563C1"/>
      <w:u w:val="single"/>
    </w:rPr>
  </w:style>
  <w:style w:type="character" w:styleId="CommentReference">
    <w:name w:val="annotation reference"/>
    <w:basedOn w:val="DefaultParagraphFont"/>
    <w:uiPriority w:val="99"/>
    <w:rsid w:val="00F11F9A"/>
    <w:rPr>
      <w:sz w:val="16"/>
      <w:szCs w:val="16"/>
    </w:rPr>
  </w:style>
  <w:style w:type="paragraph" w:styleId="CommentText">
    <w:name w:val="annotation text"/>
    <w:basedOn w:val="Normal"/>
    <w:link w:val="CommentTextChar"/>
    <w:uiPriority w:val="99"/>
    <w:rsid w:val="00F11F9A"/>
    <w:pPr>
      <w:spacing w:line="240" w:lineRule="auto"/>
    </w:pPr>
    <w:rPr>
      <w:rFonts w:eastAsia="SimSun"/>
      <w:sz w:val="20"/>
      <w:szCs w:val="20"/>
    </w:rPr>
  </w:style>
  <w:style w:type="character" w:customStyle="1" w:styleId="CommentTextChar">
    <w:name w:val="Comment Text Char"/>
    <w:basedOn w:val="DefaultParagraphFont"/>
    <w:link w:val="CommentText"/>
    <w:uiPriority w:val="99"/>
    <w:rsid w:val="00F11F9A"/>
    <w:rPr>
      <w:rFonts w:ascii="Calibri" w:eastAsia="SimSun" w:hAnsi="Calibri" w:cs="SimSun"/>
      <w:sz w:val="20"/>
      <w:szCs w:val="20"/>
    </w:rPr>
  </w:style>
  <w:style w:type="paragraph" w:styleId="BalloonText">
    <w:name w:val="Balloon Text"/>
    <w:basedOn w:val="Normal"/>
    <w:link w:val="BalloonTextChar"/>
    <w:uiPriority w:val="99"/>
    <w:rsid w:val="00F11F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F11F9A"/>
    <w:rPr>
      <w:rFonts w:ascii="Segoe UI" w:hAnsi="Segoe UI" w:cs="Segoe UI"/>
      <w:sz w:val="18"/>
      <w:szCs w:val="18"/>
    </w:rPr>
  </w:style>
  <w:style w:type="paragraph" w:styleId="NoSpacing">
    <w:name w:val="No Spacing"/>
    <w:uiPriority w:val="1"/>
    <w:qFormat/>
    <w:rsid w:val="00F11F9A"/>
    <w:pPr>
      <w:spacing w:after="0" w:line="240" w:lineRule="auto"/>
    </w:pPr>
  </w:style>
  <w:style w:type="character" w:customStyle="1" w:styleId="Heading1Char">
    <w:name w:val="Heading 1 Char"/>
    <w:basedOn w:val="DefaultParagraphFont"/>
    <w:link w:val="Heading1"/>
    <w:uiPriority w:val="9"/>
    <w:rsid w:val="00F11F9A"/>
    <w:rPr>
      <w:rFonts w:ascii="Calibri Light" w:eastAsia="SimSun" w:hAnsi="Calibri Light" w:cs="SimSun"/>
      <w:color w:val="2E74B5"/>
      <w:sz w:val="32"/>
      <w:szCs w:val="32"/>
    </w:rPr>
  </w:style>
  <w:style w:type="paragraph" w:styleId="Title">
    <w:name w:val="Title"/>
    <w:basedOn w:val="Normal"/>
    <w:next w:val="Normal"/>
    <w:link w:val="TitleChar"/>
    <w:uiPriority w:val="10"/>
    <w:qFormat/>
    <w:rsid w:val="00F11F9A"/>
    <w:pPr>
      <w:spacing w:after="0" w:line="240" w:lineRule="auto"/>
      <w:contextualSpacing/>
    </w:pPr>
    <w:rPr>
      <w:rFonts w:ascii="Calibri Light" w:eastAsia="SimSun" w:hAnsi="Calibri Light"/>
      <w:spacing w:val="-10"/>
      <w:kern w:val="28"/>
      <w:sz w:val="56"/>
      <w:szCs w:val="56"/>
    </w:rPr>
  </w:style>
  <w:style w:type="character" w:customStyle="1" w:styleId="TitleChar">
    <w:name w:val="Title Char"/>
    <w:basedOn w:val="DefaultParagraphFont"/>
    <w:link w:val="Title"/>
    <w:uiPriority w:val="10"/>
    <w:rsid w:val="00F11F9A"/>
    <w:rPr>
      <w:rFonts w:ascii="Calibri Light" w:eastAsia="SimSun" w:hAnsi="Calibri Light" w:cs="SimSun"/>
      <w:spacing w:val="-10"/>
      <w:kern w:val="28"/>
      <w:sz w:val="56"/>
      <w:szCs w:val="56"/>
    </w:rPr>
  </w:style>
  <w:style w:type="paragraph" w:styleId="Subtitle">
    <w:name w:val="Subtitle"/>
    <w:basedOn w:val="Normal"/>
    <w:next w:val="Normal"/>
    <w:link w:val="SubtitleChar"/>
    <w:uiPriority w:val="11"/>
    <w:qFormat/>
    <w:rsid w:val="00F11F9A"/>
    <w:pPr>
      <w:numPr>
        <w:ilvl w:val="1"/>
      </w:numPr>
    </w:pPr>
    <w:rPr>
      <w:rFonts w:eastAsia="SimSun"/>
      <w:color w:val="5A5A5A"/>
      <w:spacing w:val="15"/>
    </w:rPr>
  </w:style>
  <w:style w:type="character" w:customStyle="1" w:styleId="SubtitleChar">
    <w:name w:val="Subtitle Char"/>
    <w:basedOn w:val="DefaultParagraphFont"/>
    <w:link w:val="Subtitle"/>
    <w:uiPriority w:val="11"/>
    <w:rsid w:val="00F11F9A"/>
    <w:rPr>
      <w:rFonts w:eastAsia="SimSun"/>
      <w:color w:val="5A5A5A"/>
      <w:spacing w:val="15"/>
    </w:rPr>
  </w:style>
  <w:style w:type="character" w:customStyle="1" w:styleId="Heading2Char">
    <w:name w:val="Heading 2 Char"/>
    <w:basedOn w:val="DefaultParagraphFont"/>
    <w:link w:val="Heading2"/>
    <w:uiPriority w:val="9"/>
    <w:rsid w:val="00F11F9A"/>
    <w:rPr>
      <w:rFonts w:ascii="Calibri Light" w:eastAsia="SimSun" w:hAnsi="Calibri Light" w:cs="SimSun"/>
      <w:color w:val="2E74B5"/>
      <w:sz w:val="26"/>
      <w:szCs w:val="26"/>
    </w:rPr>
  </w:style>
  <w:style w:type="character" w:customStyle="1" w:styleId="Heading3Char">
    <w:name w:val="Heading 3 Char"/>
    <w:basedOn w:val="DefaultParagraphFont"/>
    <w:link w:val="Heading3"/>
    <w:uiPriority w:val="9"/>
    <w:rsid w:val="00F11F9A"/>
    <w:rPr>
      <w:rFonts w:ascii="Calibri Light" w:eastAsia="SimSun" w:hAnsi="Calibri Light" w:cs="SimSun"/>
      <w:color w:val="1F4D78"/>
      <w:sz w:val="24"/>
      <w:szCs w:val="24"/>
    </w:rPr>
  </w:style>
  <w:style w:type="character" w:customStyle="1" w:styleId="Heading4Char">
    <w:name w:val="Heading 4 Char"/>
    <w:basedOn w:val="DefaultParagraphFont"/>
    <w:link w:val="Heading4"/>
    <w:uiPriority w:val="9"/>
    <w:rsid w:val="00F11F9A"/>
    <w:rPr>
      <w:rFonts w:ascii="Calibri Light" w:eastAsia="SimSun" w:hAnsi="Calibri Light" w:cs="SimSun"/>
      <w:i/>
      <w:iCs/>
      <w:color w:val="2E74B5"/>
    </w:rPr>
  </w:style>
  <w:style w:type="paragraph" w:styleId="Header">
    <w:name w:val="header"/>
    <w:basedOn w:val="Normal"/>
    <w:link w:val="HeaderChar"/>
    <w:uiPriority w:val="99"/>
    <w:rsid w:val="00F11F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1F9A"/>
  </w:style>
  <w:style w:type="paragraph" w:styleId="Footer">
    <w:name w:val="footer"/>
    <w:basedOn w:val="Normal"/>
    <w:link w:val="FooterChar"/>
    <w:uiPriority w:val="99"/>
    <w:rsid w:val="00F11F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1F9A"/>
  </w:style>
  <w:style w:type="character" w:customStyle="1" w:styleId="UnresolvedMention1">
    <w:name w:val="Unresolved Mention1"/>
    <w:basedOn w:val="DefaultParagraphFont"/>
    <w:uiPriority w:val="99"/>
    <w:rsid w:val="00F11F9A"/>
    <w:rPr>
      <w:color w:val="605E5C"/>
      <w:shd w:val="clear" w:color="auto" w:fill="E1DFDD"/>
    </w:rPr>
  </w:style>
  <w:style w:type="character" w:styleId="Emphasis">
    <w:name w:val="Emphasis"/>
    <w:basedOn w:val="DefaultParagraphFont"/>
    <w:uiPriority w:val="20"/>
    <w:qFormat/>
    <w:rsid w:val="00F11F9A"/>
    <w:rPr>
      <w:i/>
      <w:iCs/>
    </w:rPr>
  </w:style>
  <w:style w:type="paragraph" w:styleId="NormalWeb">
    <w:name w:val="Normal (Web)"/>
    <w:basedOn w:val="Normal"/>
    <w:rsid w:val="00F11F9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italic">
    <w:name w:val="hi-italic"/>
    <w:basedOn w:val="DefaultParagraphFont"/>
    <w:rsid w:val="00F11F9A"/>
  </w:style>
  <w:style w:type="table" w:styleId="TableGrid">
    <w:name w:val="Table Grid"/>
    <w:basedOn w:val="TableNormal"/>
    <w:uiPriority w:val="39"/>
    <w:rsid w:val="00F11F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qFormat/>
    <w:rsid w:val="00F11F9A"/>
    <w:pPr>
      <w:outlineLvl w:val="9"/>
    </w:pPr>
  </w:style>
  <w:style w:type="paragraph" w:styleId="TOC1">
    <w:name w:val="toc 1"/>
    <w:basedOn w:val="Normal"/>
    <w:next w:val="Normal"/>
    <w:uiPriority w:val="39"/>
    <w:rsid w:val="00F11F9A"/>
    <w:pPr>
      <w:spacing w:after="100"/>
    </w:pPr>
  </w:style>
  <w:style w:type="paragraph" w:styleId="TOC2">
    <w:name w:val="toc 2"/>
    <w:basedOn w:val="Normal"/>
    <w:next w:val="Normal"/>
    <w:uiPriority w:val="39"/>
    <w:rsid w:val="00F11F9A"/>
    <w:pPr>
      <w:spacing w:after="100"/>
      <w:ind w:left="220"/>
    </w:pPr>
  </w:style>
  <w:style w:type="paragraph" w:styleId="TOC3">
    <w:name w:val="toc 3"/>
    <w:basedOn w:val="Normal"/>
    <w:next w:val="Normal"/>
    <w:uiPriority w:val="39"/>
    <w:rsid w:val="00F11F9A"/>
    <w:pPr>
      <w:spacing w:after="100"/>
      <w:ind w:left="440"/>
    </w:pPr>
  </w:style>
  <w:style w:type="paragraph" w:styleId="Caption">
    <w:name w:val="caption"/>
    <w:basedOn w:val="Normal"/>
    <w:next w:val="Normal"/>
    <w:uiPriority w:val="35"/>
    <w:qFormat/>
    <w:rsid w:val="00F11F9A"/>
    <w:pPr>
      <w:spacing w:after="200" w:line="240" w:lineRule="auto"/>
    </w:pPr>
    <w:rPr>
      <w:rFonts w:eastAsia="SimSun"/>
      <w:b/>
      <w:bCs/>
      <w:color w:val="5B9BD5"/>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NULL"/><Relationship Id="rId13" Type="http://schemas.openxmlformats.org/officeDocument/2006/relationships/hyperlink" Target="http://www.hrw.org" TargetMode="Externa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journalofsocialsciences.org" TargetMode="Externa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makir.mak.ac.ug/handle/10570/805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s://wisechoicesforlife.org/19-challenges-faced-by-uganda-and-how-wcfl-can-intervene/" TargetMode="External"/><Relationship Id="rId10" Type="http://schemas.openxmlformats.org/officeDocument/2006/relationships/image" Target="media/image1.jpeg"/><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ssrn.com/abstract=3476610" TargetMode="External"/><Relationship Id="rId2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6CC77A-FCCA-4B8F-BEA5-C71B18ADE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15322</Words>
  <Characters>87338</Characters>
  <Application>Microsoft Office Word</Application>
  <DocSecurity>0</DocSecurity>
  <Lines>727</Lines>
  <Paragraphs>204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prime x</cp:lastModifiedBy>
  <cp:revision>2</cp:revision>
  <cp:lastPrinted>2023-09-08T09:57:00Z</cp:lastPrinted>
  <dcterms:created xsi:type="dcterms:W3CDTF">2023-09-08T09:59:00Z</dcterms:created>
  <dcterms:modified xsi:type="dcterms:W3CDTF">2023-09-08T09:59:00Z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f12ce02487874b50bb141f3de4595e65</vt:lpwstr>
  </property>
</Properties>
</file>